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75390" w14:textId="083A09F3" w:rsidR="00075BD9" w:rsidRDefault="00075BD9" w:rsidP="00075BD9">
      <w:pPr>
        <w:jc w:val="center"/>
        <w:rPr>
          <w:rFonts w:cstheme="minorHAnsi"/>
          <w:b/>
          <w:bCs/>
          <w:sz w:val="32"/>
          <w:szCs w:val="32"/>
          <w:u w:val="single"/>
        </w:rPr>
      </w:pPr>
      <w:r>
        <w:rPr>
          <w:rFonts w:cstheme="minorHAnsi"/>
          <w:b/>
          <w:bCs/>
          <w:sz w:val="32"/>
          <w:szCs w:val="32"/>
          <w:u w:val="single"/>
        </w:rPr>
        <w:t>Senior Infants Work-Week beginning Monday 25</w:t>
      </w:r>
      <w:r>
        <w:rPr>
          <w:rFonts w:cstheme="minorHAnsi"/>
          <w:b/>
          <w:bCs/>
          <w:sz w:val="32"/>
          <w:szCs w:val="32"/>
          <w:u w:val="single"/>
          <w:vertAlign w:val="superscript"/>
        </w:rPr>
        <w:t>th</w:t>
      </w:r>
      <w:r>
        <w:rPr>
          <w:rFonts w:cstheme="minorHAnsi"/>
          <w:b/>
          <w:bCs/>
          <w:sz w:val="32"/>
          <w:szCs w:val="32"/>
          <w:u w:val="single"/>
        </w:rPr>
        <w:t xml:space="preserve"> May</w:t>
      </w:r>
    </w:p>
    <w:p w14:paraId="5ECD9107" w14:textId="6C43ADB1" w:rsidR="00075BD9" w:rsidRDefault="00075BD9" w:rsidP="00075BD9">
      <w:pPr>
        <w:rPr>
          <w:rFonts w:cstheme="minorHAnsi"/>
          <w:sz w:val="28"/>
          <w:szCs w:val="28"/>
        </w:rPr>
      </w:pPr>
      <w:bookmarkStart w:id="0" w:name="_Hlk41039166"/>
      <w:r>
        <w:rPr>
          <w:rFonts w:cstheme="minorHAnsi"/>
          <w:sz w:val="28"/>
          <w:szCs w:val="28"/>
        </w:rPr>
        <w:t>Hi everyone, I hope last week went well for you all and you enjoyed your weekend and had a nice rest.  Thank you for the lovely photos, I love to see your photos and you are all doing such a wonderful job and should be very proud of yourselves.  Don’t forget to do lots of playing outside after all your hard work, and I hope you are taking lots of movement breaks!  I’ve attached this week’s work below, but again, only do what you are able for.  Hopefully this week will bring some more lovely sunny days for you to enjoy outdoors, have fun!</w:t>
      </w:r>
    </w:p>
    <w:p w14:paraId="0F41B1F5" w14:textId="5E89C8A6" w:rsidR="00075BD9" w:rsidRDefault="00075BD9" w:rsidP="00075BD9">
      <w:pPr>
        <w:jc w:val="center"/>
        <w:rPr>
          <w:rFonts w:cstheme="minorHAnsi"/>
          <w:b/>
          <w:bCs/>
          <w:sz w:val="28"/>
          <w:szCs w:val="28"/>
          <w:u w:val="single"/>
        </w:rPr>
      </w:pPr>
      <w:r>
        <w:rPr>
          <w:rFonts w:cstheme="minorHAnsi"/>
          <w:b/>
          <w:bCs/>
          <w:sz w:val="28"/>
          <w:szCs w:val="28"/>
          <w:u w:val="single"/>
        </w:rPr>
        <w:t xml:space="preserve">Don’t stress about what you don’t get done, but be proud of what you DO get done, </w:t>
      </w:r>
    </w:p>
    <w:p w14:paraId="6654B382" w14:textId="77777777" w:rsidR="00075BD9" w:rsidRDefault="00075BD9" w:rsidP="00075BD9">
      <w:pPr>
        <w:rPr>
          <w:rFonts w:cstheme="minorHAnsi"/>
          <w:sz w:val="28"/>
          <w:szCs w:val="28"/>
        </w:rPr>
      </w:pPr>
      <w:r>
        <w:rPr>
          <w:rFonts w:cstheme="minorHAnsi"/>
          <w:sz w:val="28"/>
          <w:szCs w:val="28"/>
        </w:rPr>
        <w:t>no matter if it is a little or a lot!  As always, if you don’t have access to the internet, you can still work on the workbook pages, your non-fiction and fiction readers, and work on lots and lots of practicing of your sight words and sounds.  And don’t forget to Read, Read, Read!!! Paired Reading with a parent is a very effective way of increasing reading enjoyment and motivation.   Bedtime stories are a fantastic way to incorporate Paired Reading into daily life.</w:t>
      </w:r>
    </w:p>
    <w:p w14:paraId="5A776235" w14:textId="77777777" w:rsidR="00075BD9" w:rsidRDefault="00075BD9" w:rsidP="00075BD9">
      <w:pPr>
        <w:rPr>
          <w:rFonts w:cstheme="minorHAnsi"/>
          <w:b/>
          <w:bCs/>
          <w:sz w:val="32"/>
          <w:szCs w:val="32"/>
          <w:u w:val="single"/>
        </w:rPr>
      </w:pPr>
      <w:r>
        <w:rPr>
          <w:rFonts w:cstheme="minorHAnsi"/>
          <w:sz w:val="28"/>
          <w:szCs w:val="28"/>
        </w:rPr>
        <w:t xml:space="preserve">Please pick and choose from the below activities and </w:t>
      </w:r>
      <w:r>
        <w:rPr>
          <w:rFonts w:cstheme="minorHAnsi"/>
          <w:b/>
          <w:bCs/>
          <w:sz w:val="28"/>
          <w:szCs w:val="28"/>
          <w:u w:val="single"/>
        </w:rPr>
        <w:t>ONLY DO WHAT SUITS YOUR FAMILY</w:t>
      </w:r>
      <w:r>
        <w:rPr>
          <w:rFonts w:cstheme="minorHAnsi"/>
          <w:sz w:val="28"/>
          <w:szCs w:val="28"/>
        </w:rPr>
        <w:t>, don’t feel that you have to do everything.  Have a good week everyone and as always, any questions or concerns, please ask!</w:t>
      </w:r>
    </w:p>
    <w:bookmarkEnd w:id="0"/>
    <w:p w14:paraId="30FF7F3F" w14:textId="63DB56B2" w:rsidR="00075BD9" w:rsidRDefault="00075BD9" w:rsidP="00075BD9">
      <w:pPr>
        <w:jc w:val="center"/>
        <w:rPr>
          <w:rFonts w:cstheme="minorHAnsi"/>
          <w:b/>
          <w:bCs/>
          <w:sz w:val="32"/>
          <w:szCs w:val="32"/>
          <w:u w:val="single"/>
        </w:rPr>
      </w:pPr>
      <w:r>
        <w:rPr>
          <w:rFonts w:cstheme="minorHAnsi"/>
          <w:b/>
          <w:bCs/>
          <w:sz w:val="32"/>
          <w:szCs w:val="32"/>
          <w:u w:val="single"/>
        </w:rPr>
        <w:t>Work for week beginning Monday 25</w:t>
      </w:r>
      <w:r>
        <w:rPr>
          <w:rFonts w:cstheme="minorHAnsi"/>
          <w:b/>
          <w:bCs/>
          <w:sz w:val="32"/>
          <w:szCs w:val="32"/>
          <w:u w:val="single"/>
          <w:vertAlign w:val="superscript"/>
        </w:rPr>
        <w:t>th</w:t>
      </w:r>
      <w:r>
        <w:rPr>
          <w:rFonts w:cstheme="minorHAnsi"/>
          <w:b/>
          <w:bCs/>
          <w:sz w:val="32"/>
          <w:szCs w:val="32"/>
          <w:u w:val="single"/>
        </w:rPr>
        <w:t xml:space="preserve"> May</w:t>
      </w:r>
    </w:p>
    <w:tbl>
      <w:tblPr>
        <w:tblStyle w:val="TableGrid"/>
        <w:tblW w:w="23389" w:type="dxa"/>
        <w:tblInd w:w="-1048" w:type="dxa"/>
        <w:tblLook w:val="04A0" w:firstRow="1" w:lastRow="0" w:firstColumn="1" w:lastColumn="0" w:noHBand="0" w:noVBand="1"/>
      </w:tblPr>
      <w:tblGrid>
        <w:gridCol w:w="10246"/>
        <w:gridCol w:w="6629"/>
        <w:gridCol w:w="6514"/>
      </w:tblGrid>
      <w:tr w:rsidR="00075BD9" w14:paraId="50DC9CB9" w14:textId="77777777" w:rsidTr="00611AE9">
        <w:tc>
          <w:tcPr>
            <w:tcW w:w="10246" w:type="dxa"/>
          </w:tcPr>
          <w:p w14:paraId="54C14E41" w14:textId="5555283E" w:rsidR="00075BD9" w:rsidRDefault="00075BD9" w:rsidP="00611AE9">
            <w:pPr>
              <w:rPr>
                <w:rFonts w:cstheme="minorHAnsi"/>
                <w:sz w:val="28"/>
                <w:szCs w:val="28"/>
              </w:rPr>
            </w:pPr>
            <w:r>
              <w:rPr>
                <w:rFonts w:cstheme="minorHAnsi"/>
                <w:color w:val="FF0000"/>
                <w:sz w:val="28"/>
                <w:szCs w:val="28"/>
              </w:rPr>
              <w:t>English</w:t>
            </w:r>
            <w:r>
              <w:rPr>
                <w:rFonts w:cstheme="minorHAnsi"/>
                <w:sz w:val="28"/>
                <w:szCs w:val="28"/>
              </w:rPr>
              <w:t>-</w:t>
            </w:r>
            <w:r>
              <w:rPr>
                <w:rFonts w:cstheme="minorHAnsi"/>
                <w:b/>
                <w:bCs/>
                <w:sz w:val="28"/>
                <w:szCs w:val="28"/>
                <w:u w:val="single"/>
              </w:rPr>
              <w:t xml:space="preserve">Over the Moon Unit </w:t>
            </w:r>
            <w:r w:rsidR="008B0DC9">
              <w:rPr>
                <w:rFonts w:cstheme="minorHAnsi"/>
                <w:b/>
                <w:bCs/>
                <w:sz w:val="28"/>
                <w:szCs w:val="28"/>
                <w:u w:val="single"/>
              </w:rPr>
              <w:t>9</w:t>
            </w:r>
          </w:p>
          <w:p w14:paraId="16E40090" w14:textId="5450F3FF" w:rsidR="00075BD9" w:rsidRPr="008B0DC9" w:rsidRDefault="00075BD9" w:rsidP="008B0DC9">
            <w:pPr>
              <w:pStyle w:val="ListParagraph"/>
              <w:numPr>
                <w:ilvl w:val="0"/>
                <w:numId w:val="2"/>
              </w:numPr>
              <w:rPr>
                <w:rFonts w:cstheme="minorHAnsi"/>
                <w:sz w:val="28"/>
                <w:szCs w:val="28"/>
              </w:rPr>
            </w:pPr>
            <w:r w:rsidRPr="008B0DC9">
              <w:rPr>
                <w:rFonts w:cstheme="minorHAnsi"/>
                <w:sz w:val="28"/>
                <w:szCs w:val="28"/>
              </w:rPr>
              <w:t xml:space="preserve">Reader: </w:t>
            </w:r>
          </w:p>
          <w:p w14:paraId="20A58F92" w14:textId="0A7B7737" w:rsidR="008B0DC9" w:rsidRDefault="00075BD9" w:rsidP="008B0DC9">
            <w:pPr>
              <w:pStyle w:val="ListParagraph"/>
              <w:numPr>
                <w:ilvl w:val="0"/>
                <w:numId w:val="2"/>
              </w:numPr>
              <w:rPr>
                <w:rFonts w:cstheme="minorHAnsi"/>
                <w:sz w:val="28"/>
                <w:szCs w:val="28"/>
              </w:rPr>
            </w:pPr>
            <w:r w:rsidRPr="008B0DC9">
              <w:rPr>
                <w:rFonts w:cstheme="minorHAnsi"/>
                <w:sz w:val="28"/>
                <w:szCs w:val="28"/>
              </w:rPr>
              <w:t xml:space="preserve">Writing: My News/ Writing on a topic: </w:t>
            </w:r>
            <w:r w:rsidR="008B0DC9" w:rsidRPr="008B0DC9">
              <w:rPr>
                <w:rFonts w:cstheme="minorHAnsi"/>
                <w:sz w:val="28"/>
                <w:szCs w:val="28"/>
              </w:rPr>
              <w:t xml:space="preserve">Choose from Topic Tree at back of </w:t>
            </w:r>
            <w:proofErr w:type="spellStart"/>
            <w:r w:rsidR="008B0DC9" w:rsidRPr="008B0DC9">
              <w:rPr>
                <w:rFonts w:cstheme="minorHAnsi"/>
                <w:sz w:val="28"/>
                <w:szCs w:val="28"/>
              </w:rPr>
              <w:t>Skillsbook</w:t>
            </w:r>
            <w:proofErr w:type="spellEnd"/>
          </w:p>
          <w:p w14:paraId="3D992A6F" w14:textId="7DAA5A39" w:rsidR="007F3D1F" w:rsidRPr="008B0DC9" w:rsidRDefault="007F3D1F" w:rsidP="008B0DC9">
            <w:pPr>
              <w:pStyle w:val="ListParagraph"/>
              <w:numPr>
                <w:ilvl w:val="0"/>
                <w:numId w:val="2"/>
              </w:numPr>
              <w:rPr>
                <w:rFonts w:cstheme="minorHAnsi"/>
                <w:sz w:val="28"/>
                <w:szCs w:val="28"/>
              </w:rPr>
            </w:pPr>
            <w:r>
              <w:rPr>
                <w:rFonts w:cstheme="minorHAnsi"/>
                <w:sz w:val="28"/>
                <w:szCs w:val="28"/>
              </w:rPr>
              <w:t xml:space="preserve">Writing to Socialise-Story: Fun at the Campsite, </w:t>
            </w:r>
            <w:proofErr w:type="spellStart"/>
            <w:r>
              <w:rPr>
                <w:rFonts w:cstheme="minorHAnsi"/>
                <w:sz w:val="28"/>
                <w:szCs w:val="28"/>
              </w:rPr>
              <w:t>Skillsbook</w:t>
            </w:r>
            <w:proofErr w:type="spellEnd"/>
            <w:r>
              <w:rPr>
                <w:rFonts w:cstheme="minorHAnsi"/>
                <w:sz w:val="28"/>
                <w:szCs w:val="28"/>
              </w:rPr>
              <w:t xml:space="preserve"> page 117</w:t>
            </w:r>
          </w:p>
          <w:p w14:paraId="5AC81B12" w14:textId="3639506E" w:rsidR="00075BD9" w:rsidRPr="008B0DC9" w:rsidRDefault="00075BD9" w:rsidP="008B0DC9">
            <w:pPr>
              <w:pStyle w:val="ListParagraph"/>
              <w:numPr>
                <w:ilvl w:val="0"/>
                <w:numId w:val="2"/>
              </w:numPr>
              <w:rPr>
                <w:rFonts w:cstheme="minorHAnsi"/>
                <w:sz w:val="28"/>
                <w:szCs w:val="28"/>
              </w:rPr>
            </w:pPr>
            <w:r w:rsidRPr="008B0DC9">
              <w:rPr>
                <w:rFonts w:cstheme="minorHAnsi"/>
                <w:sz w:val="28"/>
                <w:szCs w:val="28"/>
              </w:rPr>
              <w:t xml:space="preserve">Reading Comprehension: Dear Greenpeace, </w:t>
            </w:r>
            <w:proofErr w:type="spellStart"/>
            <w:r w:rsidRPr="008B0DC9">
              <w:rPr>
                <w:rFonts w:cstheme="minorHAnsi"/>
                <w:sz w:val="28"/>
                <w:szCs w:val="28"/>
              </w:rPr>
              <w:t>Skillsbook</w:t>
            </w:r>
            <w:proofErr w:type="spellEnd"/>
            <w:r w:rsidRPr="008B0DC9">
              <w:rPr>
                <w:rFonts w:cstheme="minorHAnsi"/>
                <w:sz w:val="28"/>
                <w:szCs w:val="28"/>
              </w:rPr>
              <w:t xml:space="preserve"> page </w:t>
            </w:r>
            <w:r w:rsidR="008B0DC9" w:rsidRPr="008B0DC9">
              <w:rPr>
                <w:rFonts w:cstheme="minorHAnsi"/>
                <w:sz w:val="28"/>
                <w:szCs w:val="28"/>
              </w:rPr>
              <w:t>11</w:t>
            </w:r>
            <w:r w:rsidR="007F3D1F">
              <w:rPr>
                <w:rFonts w:cstheme="minorHAnsi"/>
                <w:sz w:val="28"/>
                <w:szCs w:val="28"/>
              </w:rPr>
              <w:t>4</w:t>
            </w:r>
          </w:p>
          <w:p w14:paraId="49C36292" w14:textId="2DD4731A" w:rsidR="00075BD9" w:rsidRPr="008B0DC9" w:rsidRDefault="00075BD9" w:rsidP="008B0DC9">
            <w:pPr>
              <w:pStyle w:val="ListParagraph"/>
              <w:numPr>
                <w:ilvl w:val="0"/>
                <w:numId w:val="2"/>
              </w:numPr>
              <w:rPr>
                <w:rFonts w:cstheme="minorHAnsi"/>
                <w:sz w:val="28"/>
                <w:szCs w:val="28"/>
              </w:rPr>
            </w:pPr>
            <w:r w:rsidRPr="008B0DC9">
              <w:rPr>
                <w:rFonts w:cstheme="minorHAnsi"/>
                <w:sz w:val="28"/>
                <w:szCs w:val="28"/>
              </w:rPr>
              <w:t xml:space="preserve">Phonics/Grammar/Sight Words: </w:t>
            </w:r>
            <w:r w:rsidR="007F3D1F">
              <w:rPr>
                <w:rFonts w:cstheme="minorHAnsi"/>
                <w:sz w:val="28"/>
                <w:szCs w:val="28"/>
              </w:rPr>
              <w:t xml:space="preserve">Syllables </w:t>
            </w:r>
            <w:proofErr w:type="spellStart"/>
            <w:r w:rsidR="007F3D1F">
              <w:rPr>
                <w:rFonts w:cstheme="minorHAnsi"/>
                <w:sz w:val="28"/>
                <w:szCs w:val="28"/>
              </w:rPr>
              <w:t>Skillsbook</w:t>
            </w:r>
            <w:proofErr w:type="spellEnd"/>
            <w:r w:rsidR="007F3D1F">
              <w:rPr>
                <w:rFonts w:cstheme="minorHAnsi"/>
                <w:sz w:val="28"/>
                <w:szCs w:val="28"/>
              </w:rPr>
              <w:t xml:space="preserve"> page 1</w:t>
            </w:r>
            <w:r w:rsidR="00B061B1">
              <w:rPr>
                <w:rFonts w:cstheme="minorHAnsi"/>
                <w:sz w:val="28"/>
                <w:szCs w:val="28"/>
              </w:rPr>
              <w:t xml:space="preserve">13, </w:t>
            </w:r>
            <w:r w:rsidR="007F3D1F">
              <w:rPr>
                <w:rFonts w:cstheme="minorHAnsi"/>
                <w:sz w:val="28"/>
                <w:szCs w:val="28"/>
              </w:rPr>
              <w:t xml:space="preserve">Segmenting </w:t>
            </w:r>
            <w:proofErr w:type="spellStart"/>
            <w:r w:rsidR="007F3D1F">
              <w:rPr>
                <w:rFonts w:cstheme="minorHAnsi"/>
                <w:sz w:val="28"/>
                <w:szCs w:val="28"/>
              </w:rPr>
              <w:t>Skillsbook</w:t>
            </w:r>
            <w:proofErr w:type="spellEnd"/>
            <w:r w:rsidR="007F3D1F">
              <w:rPr>
                <w:rFonts w:cstheme="minorHAnsi"/>
                <w:sz w:val="28"/>
                <w:szCs w:val="28"/>
              </w:rPr>
              <w:t xml:space="preserve"> page 116</w:t>
            </w:r>
            <w:r w:rsidRPr="008B0DC9">
              <w:rPr>
                <w:rFonts w:cstheme="minorHAnsi"/>
                <w:sz w:val="28"/>
                <w:szCs w:val="28"/>
              </w:rPr>
              <w:t>, Revision of Tricky Words</w:t>
            </w:r>
            <w:r w:rsidR="00B061B1">
              <w:rPr>
                <w:rFonts w:cstheme="minorHAnsi"/>
                <w:sz w:val="28"/>
                <w:szCs w:val="28"/>
              </w:rPr>
              <w:t xml:space="preserve">. </w:t>
            </w:r>
          </w:p>
          <w:p w14:paraId="67A95D7E" w14:textId="52F426FD" w:rsidR="00075BD9" w:rsidRPr="008B0DC9" w:rsidRDefault="00075BD9" w:rsidP="008B0DC9">
            <w:pPr>
              <w:pStyle w:val="ListParagraph"/>
              <w:numPr>
                <w:ilvl w:val="0"/>
                <w:numId w:val="2"/>
              </w:numPr>
              <w:rPr>
                <w:rFonts w:cstheme="minorHAnsi"/>
                <w:sz w:val="28"/>
                <w:szCs w:val="28"/>
              </w:rPr>
            </w:pPr>
            <w:r w:rsidRPr="008B0DC9">
              <w:rPr>
                <w:rFonts w:cstheme="minorHAnsi"/>
                <w:sz w:val="28"/>
                <w:szCs w:val="28"/>
              </w:rPr>
              <w:t xml:space="preserve">Oral Language: </w:t>
            </w:r>
            <w:r w:rsidR="008B0DC9">
              <w:rPr>
                <w:rFonts w:cstheme="minorHAnsi"/>
                <w:sz w:val="28"/>
                <w:szCs w:val="28"/>
              </w:rPr>
              <w:t>Poster 9-</w:t>
            </w:r>
            <w:r w:rsidR="007F3D1F">
              <w:rPr>
                <w:rFonts w:cstheme="minorHAnsi"/>
                <w:sz w:val="28"/>
                <w:szCs w:val="28"/>
              </w:rPr>
              <w:t xml:space="preserve">The Campsite, </w:t>
            </w:r>
            <w:proofErr w:type="spellStart"/>
            <w:r w:rsidR="007F3D1F">
              <w:rPr>
                <w:rFonts w:cstheme="minorHAnsi"/>
                <w:sz w:val="28"/>
                <w:szCs w:val="28"/>
              </w:rPr>
              <w:t>Skillsbook</w:t>
            </w:r>
            <w:proofErr w:type="spellEnd"/>
            <w:r w:rsidR="007F3D1F">
              <w:rPr>
                <w:rFonts w:cstheme="minorHAnsi"/>
                <w:sz w:val="28"/>
                <w:szCs w:val="28"/>
              </w:rPr>
              <w:t xml:space="preserve"> page 115</w:t>
            </w:r>
          </w:p>
          <w:p w14:paraId="67749E89" w14:textId="2931EB31" w:rsidR="00075BD9" w:rsidRPr="008B0DC9" w:rsidRDefault="00075BD9" w:rsidP="008B0DC9">
            <w:pPr>
              <w:pStyle w:val="ListParagraph"/>
              <w:numPr>
                <w:ilvl w:val="0"/>
                <w:numId w:val="2"/>
              </w:numPr>
              <w:rPr>
                <w:rFonts w:cstheme="minorHAnsi"/>
                <w:sz w:val="28"/>
                <w:szCs w:val="28"/>
              </w:rPr>
            </w:pPr>
            <w:r w:rsidRPr="008B0DC9">
              <w:rPr>
                <w:rFonts w:cstheme="minorHAnsi"/>
                <w:sz w:val="28"/>
                <w:szCs w:val="28"/>
              </w:rPr>
              <w:t>Aistear: The</w:t>
            </w:r>
            <w:r w:rsidR="008B0DC9" w:rsidRPr="008B0DC9">
              <w:rPr>
                <w:rFonts w:cstheme="minorHAnsi"/>
                <w:sz w:val="28"/>
                <w:szCs w:val="28"/>
              </w:rPr>
              <w:t xml:space="preserve"> Airport</w:t>
            </w:r>
          </w:p>
        </w:tc>
        <w:tc>
          <w:tcPr>
            <w:tcW w:w="6629" w:type="dxa"/>
          </w:tcPr>
          <w:p w14:paraId="7FF2DFF5" w14:textId="0C039D9D" w:rsidR="00075BD9" w:rsidRDefault="00075BD9" w:rsidP="00611AE9">
            <w:pPr>
              <w:rPr>
                <w:rFonts w:cstheme="minorHAnsi"/>
                <w:sz w:val="28"/>
                <w:szCs w:val="28"/>
              </w:rPr>
            </w:pPr>
            <w:r>
              <w:rPr>
                <w:rFonts w:cstheme="minorHAnsi"/>
                <w:color w:val="FF0000"/>
                <w:sz w:val="28"/>
                <w:szCs w:val="28"/>
              </w:rPr>
              <w:t>Maths</w:t>
            </w:r>
          </w:p>
          <w:p w14:paraId="48958B74" w14:textId="77777777" w:rsidR="006929FD" w:rsidRPr="006929FD" w:rsidRDefault="00075BD9" w:rsidP="00611AE9">
            <w:pPr>
              <w:rPr>
                <w:rFonts w:cstheme="minorHAnsi"/>
                <w:sz w:val="28"/>
                <w:szCs w:val="28"/>
              </w:rPr>
            </w:pPr>
            <w:r w:rsidRPr="006929FD">
              <w:rPr>
                <w:rFonts w:cstheme="minorHAnsi"/>
                <w:sz w:val="28"/>
                <w:szCs w:val="28"/>
              </w:rPr>
              <w:t>Busy at Maths</w:t>
            </w:r>
          </w:p>
          <w:p w14:paraId="2386B351" w14:textId="2C13BA62" w:rsidR="00075BD9" w:rsidRPr="006929FD" w:rsidRDefault="00075BD9" w:rsidP="00611AE9">
            <w:pPr>
              <w:rPr>
                <w:rFonts w:cstheme="minorHAnsi"/>
                <w:sz w:val="28"/>
                <w:szCs w:val="28"/>
              </w:rPr>
            </w:pPr>
            <w:r w:rsidRPr="006929FD">
              <w:rPr>
                <w:rFonts w:cstheme="minorHAnsi"/>
                <w:sz w:val="28"/>
                <w:szCs w:val="28"/>
              </w:rPr>
              <w:t>Chapter 56</w:t>
            </w:r>
            <w:r w:rsidR="006929FD" w:rsidRPr="006929FD">
              <w:rPr>
                <w:rFonts w:cstheme="minorHAnsi"/>
                <w:sz w:val="28"/>
                <w:szCs w:val="28"/>
              </w:rPr>
              <w:t xml:space="preserve">-Summer </w:t>
            </w:r>
            <w:r w:rsidRPr="006929FD">
              <w:rPr>
                <w:rFonts w:cstheme="minorHAnsi"/>
                <w:sz w:val="28"/>
                <w:szCs w:val="28"/>
              </w:rPr>
              <w:t xml:space="preserve">pg. 114  </w:t>
            </w:r>
          </w:p>
          <w:p w14:paraId="0C6C4FE2" w14:textId="61E10836" w:rsidR="006929FD" w:rsidRDefault="006929FD" w:rsidP="00611AE9">
            <w:pPr>
              <w:rPr>
                <w:rFonts w:cstheme="minorHAnsi"/>
                <w:sz w:val="28"/>
                <w:szCs w:val="28"/>
              </w:rPr>
            </w:pPr>
            <w:r>
              <w:rPr>
                <w:rFonts w:cstheme="minorHAnsi"/>
                <w:sz w:val="28"/>
                <w:szCs w:val="28"/>
              </w:rPr>
              <w:t>Chapter 57-Capacity pgs. 115, 116, 117, 118</w:t>
            </w:r>
          </w:p>
          <w:p w14:paraId="0199E0E7" w14:textId="2C879276" w:rsidR="00075BD9" w:rsidRDefault="00075BD9" w:rsidP="00611AE9">
            <w:pPr>
              <w:rPr>
                <w:rFonts w:cstheme="minorHAnsi"/>
                <w:sz w:val="28"/>
                <w:szCs w:val="28"/>
              </w:rPr>
            </w:pPr>
            <w:r>
              <w:rPr>
                <w:rFonts w:cstheme="minorHAnsi"/>
                <w:i/>
                <w:iCs/>
                <w:sz w:val="28"/>
                <w:szCs w:val="28"/>
              </w:rPr>
              <w:t>Home School Links book</w:t>
            </w:r>
            <w:r>
              <w:rPr>
                <w:rFonts w:cstheme="minorHAnsi"/>
                <w:sz w:val="28"/>
                <w:szCs w:val="28"/>
              </w:rPr>
              <w:t xml:space="preserve"> page </w:t>
            </w:r>
            <w:r w:rsidR="006929FD">
              <w:rPr>
                <w:rFonts w:cstheme="minorHAnsi"/>
                <w:sz w:val="28"/>
                <w:szCs w:val="28"/>
              </w:rPr>
              <w:t>N/A</w:t>
            </w:r>
          </w:p>
          <w:p w14:paraId="0755B36C" w14:textId="77777777" w:rsidR="00075BD9" w:rsidRDefault="00075BD9" w:rsidP="00611AE9">
            <w:pPr>
              <w:rPr>
                <w:rFonts w:cstheme="minorHAnsi"/>
                <w:sz w:val="28"/>
                <w:szCs w:val="28"/>
              </w:rPr>
            </w:pPr>
            <w:r>
              <w:rPr>
                <w:rFonts w:cstheme="minorHAnsi"/>
                <w:i/>
                <w:iCs/>
                <w:sz w:val="28"/>
                <w:szCs w:val="28"/>
              </w:rPr>
              <w:t>Master your Maths</w:t>
            </w:r>
            <w:r>
              <w:rPr>
                <w:rFonts w:cstheme="minorHAnsi"/>
                <w:sz w:val="28"/>
                <w:szCs w:val="28"/>
              </w:rPr>
              <w:t>-weekly tests</w:t>
            </w:r>
          </w:p>
        </w:tc>
        <w:tc>
          <w:tcPr>
            <w:tcW w:w="6514" w:type="dxa"/>
          </w:tcPr>
          <w:p w14:paraId="7DD0DDDF" w14:textId="5178771A" w:rsidR="00075BD9" w:rsidRDefault="00075BD9" w:rsidP="00611AE9">
            <w:pPr>
              <w:rPr>
                <w:rFonts w:cstheme="minorHAnsi"/>
                <w:sz w:val="28"/>
                <w:szCs w:val="28"/>
              </w:rPr>
            </w:pPr>
            <w:proofErr w:type="spellStart"/>
            <w:r>
              <w:rPr>
                <w:rFonts w:cstheme="minorHAnsi"/>
                <w:color w:val="FF0000"/>
                <w:sz w:val="28"/>
                <w:szCs w:val="28"/>
              </w:rPr>
              <w:t>Gaeilge</w:t>
            </w:r>
            <w:proofErr w:type="spellEnd"/>
            <w:r>
              <w:rPr>
                <w:rFonts w:cstheme="minorHAnsi"/>
                <w:color w:val="FF0000"/>
                <w:sz w:val="28"/>
                <w:szCs w:val="28"/>
              </w:rPr>
              <w:t xml:space="preserve">: </w:t>
            </w:r>
            <w:proofErr w:type="spellStart"/>
            <w:r>
              <w:rPr>
                <w:rFonts w:cstheme="minorHAnsi"/>
                <w:sz w:val="28"/>
                <w:szCs w:val="28"/>
              </w:rPr>
              <w:t>Abair</w:t>
            </w:r>
            <w:proofErr w:type="spellEnd"/>
            <w:r>
              <w:rPr>
                <w:rFonts w:cstheme="minorHAnsi"/>
                <w:sz w:val="28"/>
                <w:szCs w:val="28"/>
              </w:rPr>
              <w:t xml:space="preserve"> </w:t>
            </w:r>
            <w:proofErr w:type="spellStart"/>
            <w:r>
              <w:rPr>
                <w:rFonts w:cstheme="minorHAnsi"/>
                <w:sz w:val="28"/>
                <w:szCs w:val="28"/>
              </w:rPr>
              <w:t>Liom</w:t>
            </w:r>
            <w:proofErr w:type="spellEnd"/>
            <w:r>
              <w:rPr>
                <w:rFonts w:cstheme="minorHAnsi"/>
                <w:sz w:val="28"/>
                <w:szCs w:val="28"/>
              </w:rPr>
              <w:t xml:space="preserve"> B,</w:t>
            </w:r>
            <w:r w:rsidR="002D0FF5">
              <w:rPr>
                <w:rFonts w:cstheme="minorHAnsi"/>
                <w:sz w:val="28"/>
                <w:szCs w:val="28"/>
              </w:rPr>
              <w:t xml:space="preserve"> </w:t>
            </w:r>
            <w:proofErr w:type="spellStart"/>
            <w:r w:rsidR="002D0FF5">
              <w:rPr>
                <w:rFonts w:cstheme="minorHAnsi"/>
                <w:sz w:val="28"/>
                <w:szCs w:val="28"/>
              </w:rPr>
              <w:t>Súil</w:t>
            </w:r>
            <w:proofErr w:type="spellEnd"/>
            <w:r w:rsidR="002D0FF5">
              <w:rPr>
                <w:rFonts w:cstheme="minorHAnsi"/>
                <w:sz w:val="28"/>
                <w:szCs w:val="28"/>
              </w:rPr>
              <w:t xml:space="preserve"> </w:t>
            </w:r>
            <w:proofErr w:type="spellStart"/>
            <w:r w:rsidR="002D0FF5">
              <w:rPr>
                <w:rFonts w:cstheme="minorHAnsi"/>
                <w:sz w:val="28"/>
                <w:szCs w:val="28"/>
              </w:rPr>
              <w:t>Siar</w:t>
            </w:r>
            <w:proofErr w:type="spellEnd"/>
            <w:r w:rsidR="002D0FF5">
              <w:rPr>
                <w:rFonts w:cstheme="minorHAnsi"/>
                <w:sz w:val="28"/>
                <w:szCs w:val="28"/>
              </w:rPr>
              <w:t xml:space="preserve"> 5, p</w:t>
            </w:r>
            <w:r>
              <w:rPr>
                <w:rFonts w:cstheme="minorHAnsi"/>
                <w:sz w:val="28"/>
                <w:szCs w:val="28"/>
              </w:rPr>
              <w:t xml:space="preserve">ages </w:t>
            </w:r>
            <w:r w:rsidR="002D0FF5">
              <w:rPr>
                <w:rFonts w:cstheme="minorHAnsi"/>
                <w:sz w:val="28"/>
                <w:szCs w:val="28"/>
              </w:rPr>
              <w:t>100-101</w:t>
            </w:r>
          </w:p>
        </w:tc>
      </w:tr>
      <w:tr w:rsidR="00075BD9" w14:paraId="5F13FA85" w14:textId="77777777" w:rsidTr="00611AE9">
        <w:tc>
          <w:tcPr>
            <w:tcW w:w="10246" w:type="dxa"/>
          </w:tcPr>
          <w:p w14:paraId="3A754C3C" w14:textId="77777777" w:rsidR="00075BD9" w:rsidRDefault="00075BD9" w:rsidP="00611AE9">
            <w:pPr>
              <w:rPr>
                <w:rFonts w:cstheme="minorHAnsi"/>
                <w:sz w:val="28"/>
                <w:szCs w:val="28"/>
              </w:rPr>
            </w:pPr>
            <w:r>
              <w:rPr>
                <w:rFonts w:cstheme="minorHAnsi"/>
                <w:color w:val="FF0000"/>
                <w:sz w:val="28"/>
                <w:szCs w:val="28"/>
              </w:rPr>
              <w:t>Handwriting</w:t>
            </w:r>
            <w:r>
              <w:rPr>
                <w:rFonts w:cstheme="minorHAnsi"/>
                <w:sz w:val="28"/>
                <w:szCs w:val="28"/>
              </w:rPr>
              <w:t>: Choose an activity from the Letter Formation and Writing Activities on the class page on school website, complete the next page in your handwriting workbook.</w:t>
            </w:r>
          </w:p>
        </w:tc>
        <w:tc>
          <w:tcPr>
            <w:tcW w:w="6629" w:type="dxa"/>
          </w:tcPr>
          <w:p w14:paraId="40FA6A45" w14:textId="77777777" w:rsidR="00075BD9" w:rsidRDefault="00075BD9" w:rsidP="00611AE9">
            <w:pPr>
              <w:rPr>
                <w:rFonts w:cstheme="minorHAnsi"/>
                <w:sz w:val="28"/>
                <w:szCs w:val="28"/>
              </w:rPr>
            </w:pPr>
            <w:r>
              <w:rPr>
                <w:rFonts w:cstheme="minorHAnsi"/>
                <w:color w:val="FF0000"/>
                <w:sz w:val="28"/>
                <w:szCs w:val="28"/>
              </w:rPr>
              <w:t xml:space="preserve">PE: </w:t>
            </w:r>
            <w:r>
              <w:rPr>
                <w:rFonts w:cstheme="minorHAnsi"/>
                <w:sz w:val="24"/>
                <w:szCs w:val="24"/>
              </w:rPr>
              <w:t>Choose from the list of ‘PE At Home’ activities on the class page on school website. The ‘Indoor PE and movement breaks’ section also useful.</w:t>
            </w:r>
          </w:p>
        </w:tc>
        <w:tc>
          <w:tcPr>
            <w:tcW w:w="6514" w:type="dxa"/>
          </w:tcPr>
          <w:p w14:paraId="61CBB60D" w14:textId="77777777" w:rsidR="00075BD9" w:rsidRDefault="00075BD9" w:rsidP="00611AE9">
            <w:pPr>
              <w:rPr>
                <w:rFonts w:cstheme="minorHAnsi"/>
                <w:sz w:val="28"/>
                <w:szCs w:val="28"/>
              </w:rPr>
            </w:pPr>
            <w:r>
              <w:rPr>
                <w:rFonts w:cstheme="minorHAnsi"/>
                <w:color w:val="FF0000"/>
                <w:sz w:val="28"/>
                <w:szCs w:val="28"/>
              </w:rPr>
              <w:t xml:space="preserve">Fine Motor: </w:t>
            </w:r>
            <w:r>
              <w:rPr>
                <w:rFonts w:cstheme="minorHAnsi"/>
                <w:sz w:val="28"/>
                <w:szCs w:val="28"/>
              </w:rPr>
              <w:t xml:space="preserve">Some fine motor skills activities from the list on the class page of school website </w:t>
            </w:r>
          </w:p>
        </w:tc>
      </w:tr>
    </w:tbl>
    <w:p w14:paraId="1C7EAC71" w14:textId="77777777" w:rsidR="00075BD9" w:rsidRDefault="00075BD9" w:rsidP="00075BD9">
      <w:pPr>
        <w:rPr>
          <w:rFonts w:cstheme="minorHAnsi"/>
          <w:sz w:val="28"/>
          <w:szCs w:val="28"/>
        </w:rPr>
      </w:pPr>
      <w:r>
        <w:rPr>
          <w:rFonts w:cstheme="minorHAnsi"/>
          <w:sz w:val="28"/>
          <w:szCs w:val="28"/>
        </w:rPr>
        <w:t xml:space="preserve">Below I have explained how to go about doing the above work with your child.  However, this is just a guide, if you wish to go about it a different way, please do.  This is just to help anyone who would like it. If you can email on photos by Friday evening I’d really appreciate it, if this is not possible, don’t worry.  </w:t>
      </w:r>
    </w:p>
    <w:p w14:paraId="42AA22A6" w14:textId="77777777" w:rsidR="00075BD9" w:rsidRDefault="00075BD9" w:rsidP="00075BD9">
      <w:pPr>
        <w:jc w:val="center"/>
        <w:rPr>
          <w:rFonts w:cstheme="minorHAnsi"/>
          <w:b/>
          <w:bCs/>
          <w:i/>
          <w:iCs/>
          <w:sz w:val="28"/>
          <w:szCs w:val="28"/>
        </w:rPr>
      </w:pPr>
      <w:r>
        <w:rPr>
          <w:rFonts w:cstheme="minorHAnsi"/>
          <w:b/>
          <w:bCs/>
          <w:i/>
          <w:iCs/>
          <w:sz w:val="28"/>
          <w:szCs w:val="28"/>
        </w:rPr>
        <w:t>Senior Infants Week beginning Monday 18</w:t>
      </w:r>
      <w:r>
        <w:rPr>
          <w:rFonts w:cstheme="minorHAnsi"/>
          <w:b/>
          <w:bCs/>
          <w:i/>
          <w:iCs/>
          <w:sz w:val="28"/>
          <w:szCs w:val="28"/>
          <w:vertAlign w:val="superscript"/>
        </w:rPr>
        <w:t>th</w:t>
      </w:r>
      <w:r>
        <w:rPr>
          <w:rFonts w:cstheme="minorHAnsi"/>
          <w:b/>
          <w:bCs/>
          <w:i/>
          <w:iCs/>
          <w:sz w:val="28"/>
          <w:szCs w:val="28"/>
        </w:rPr>
        <w:t xml:space="preserve"> May</w:t>
      </w:r>
    </w:p>
    <w:tbl>
      <w:tblPr>
        <w:tblStyle w:val="TableGrid"/>
        <w:tblW w:w="22979" w:type="dxa"/>
        <w:tblInd w:w="-702" w:type="dxa"/>
        <w:tblLook w:val="04A0" w:firstRow="1" w:lastRow="0" w:firstColumn="1" w:lastColumn="0" w:noHBand="0" w:noVBand="1"/>
      </w:tblPr>
      <w:tblGrid>
        <w:gridCol w:w="22979"/>
      </w:tblGrid>
      <w:tr w:rsidR="00075BD9" w14:paraId="286DD136" w14:textId="77777777" w:rsidTr="00611AE9">
        <w:tc>
          <w:tcPr>
            <w:tcW w:w="22979" w:type="dxa"/>
          </w:tcPr>
          <w:p w14:paraId="14000B9B" w14:textId="77777777" w:rsidR="00075BD9" w:rsidRDefault="00075BD9" w:rsidP="00611AE9">
            <w:pPr>
              <w:jc w:val="center"/>
              <w:rPr>
                <w:rFonts w:cstheme="minorHAnsi"/>
                <w:b/>
                <w:bCs/>
                <w:sz w:val="32"/>
                <w:szCs w:val="32"/>
                <w:u w:val="single"/>
              </w:rPr>
            </w:pPr>
            <w:r>
              <w:rPr>
                <w:rFonts w:cstheme="minorHAnsi"/>
                <w:b/>
                <w:bCs/>
                <w:sz w:val="32"/>
                <w:szCs w:val="32"/>
                <w:u w:val="single"/>
              </w:rPr>
              <w:t>English Literacy: Over the Moon Programme</w:t>
            </w:r>
          </w:p>
          <w:p w14:paraId="60C9EFDB" w14:textId="38E3702B" w:rsidR="00075BD9" w:rsidRDefault="00075BD9" w:rsidP="00611AE9">
            <w:pPr>
              <w:jc w:val="center"/>
              <w:rPr>
                <w:rFonts w:cstheme="minorHAnsi"/>
                <w:b/>
                <w:bCs/>
                <w:sz w:val="32"/>
                <w:szCs w:val="32"/>
                <w:u w:val="single"/>
              </w:rPr>
            </w:pPr>
            <w:r>
              <w:rPr>
                <w:rFonts w:cstheme="minorHAnsi"/>
                <w:b/>
                <w:bCs/>
                <w:sz w:val="32"/>
                <w:szCs w:val="32"/>
                <w:u w:val="single"/>
              </w:rPr>
              <w:t>Unit 0</w:t>
            </w:r>
            <w:r w:rsidR="006929FD">
              <w:rPr>
                <w:rFonts w:cstheme="minorHAnsi"/>
                <w:b/>
                <w:bCs/>
                <w:sz w:val="32"/>
                <w:szCs w:val="32"/>
                <w:u w:val="single"/>
              </w:rPr>
              <w:t>9</w:t>
            </w:r>
            <w:r>
              <w:rPr>
                <w:rFonts w:cstheme="minorHAnsi"/>
                <w:b/>
                <w:bCs/>
                <w:sz w:val="32"/>
                <w:szCs w:val="32"/>
              </w:rPr>
              <w:t xml:space="preserve">     </w:t>
            </w:r>
            <w:r>
              <w:rPr>
                <w:rFonts w:cstheme="minorHAnsi"/>
                <w:b/>
                <w:bCs/>
                <w:sz w:val="32"/>
                <w:szCs w:val="32"/>
                <w:u w:val="single"/>
              </w:rPr>
              <w:t>Theme:</w:t>
            </w:r>
            <w:r w:rsidR="008B0DC9">
              <w:rPr>
                <w:rFonts w:cstheme="minorHAnsi"/>
                <w:b/>
                <w:bCs/>
                <w:sz w:val="32"/>
                <w:szCs w:val="32"/>
                <w:u w:val="single"/>
              </w:rPr>
              <w:t xml:space="preserve"> Let’s Go Camping!</w:t>
            </w:r>
          </w:p>
          <w:p w14:paraId="3E038764" w14:textId="77777777" w:rsidR="00075BD9" w:rsidRDefault="00075BD9" w:rsidP="00611AE9">
            <w:pPr>
              <w:jc w:val="center"/>
              <w:rPr>
                <w:rFonts w:cstheme="minorHAnsi"/>
                <w:sz w:val="28"/>
                <w:szCs w:val="28"/>
              </w:rPr>
            </w:pPr>
          </w:p>
        </w:tc>
      </w:tr>
      <w:tr w:rsidR="00075BD9" w14:paraId="16AE3E36" w14:textId="77777777" w:rsidTr="00611AE9">
        <w:tc>
          <w:tcPr>
            <w:tcW w:w="22979" w:type="dxa"/>
          </w:tcPr>
          <w:p w14:paraId="17FFBBD8" w14:textId="381AB779" w:rsidR="00075BD9" w:rsidRDefault="00075BD9" w:rsidP="00611AE9">
            <w:pPr>
              <w:rPr>
                <w:sz w:val="36"/>
                <w:szCs w:val="36"/>
              </w:rPr>
            </w:pPr>
            <w:r>
              <w:rPr>
                <w:b/>
                <w:bCs/>
                <w:color w:val="FF0000"/>
                <w:sz w:val="36"/>
                <w:szCs w:val="36"/>
                <w:u w:val="single"/>
              </w:rPr>
              <w:lastRenderedPageBreak/>
              <w:t>Oral Language:</w:t>
            </w:r>
            <w:r w:rsidR="00332E1C">
              <w:rPr>
                <w:b/>
                <w:bCs/>
                <w:color w:val="FF0000"/>
                <w:sz w:val="36"/>
                <w:szCs w:val="36"/>
                <w:u w:val="single"/>
              </w:rPr>
              <w:t xml:space="preserve"> Poster 9-The Campsite</w:t>
            </w:r>
          </w:p>
          <w:p w14:paraId="015A045D" w14:textId="73FD8029" w:rsidR="008B0DC9" w:rsidRDefault="00332E1C" w:rsidP="00332E1C">
            <w:pPr>
              <w:pStyle w:val="ListParagraph"/>
              <w:rPr>
                <w:sz w:val="40"/>
                <w:szCs w:val="40"/>
              </w:rPr>
            </w:pPr>
            <w:r w:rsidRPr="00332E1C">
              <w:rPr>
                <w:sz w:val="40"/>
                <w:szCs w:val="40"/>
              </w:rPr>
              <w:t xml:space="preserve">Access the Oral Language poster here: </w:t>
            </w:r>
            <w:hyperlink r:id="rId5" w:history="1">
              <w:r w:rsidRPr="00332E1C">
                <w:rPr>
                  <w:rStyle w:val="Hyperlink"/>
                  <w:sz w:val="40"/>
                  <w:szCs w:val="40"/>
                </w:rPr>
                <w:t>https://www.gillexplore.ie/gill-explore-resources/over-the-moon-senior-infants-skills-book?Chapters=7662&amp;ResourceTypes=11535</w:t>
              </w:r>
            </w:hyperlink>
            <w:r w:rsidRPr="00332E1C">
              <w:rPr>
                <w:sz w:val="40"/>
                <w:szCs w:val="40"/>
              </w:rPr>
              <w:t xml:space="preserve">  </w:t>
            </w:r>
          </w:p>
          <w:p w14:paraId="5F2A919D" w14:textId="7F212373" w:rsidR="00332E1C" w:rsidRDefault="00332E1C" w:rsidP="00332E1C">
            <w:pPr>
              <w:pStyle w:val="ListParagraph"/>
              <w:rPr>
                <w:sz w:val="40"/>
                <w:szCs w:val="40"/>
              </w:rPr>
            </w:pPr>
          </w:p>
          <w:p w14:paraId="3559F6CD" w14:textId="2691F2A8" w:rsidR="00332E1C" w:rsidRDefault="00332E1C" w:rsidP="00332E1C">
            <w:pPr>
              <w:pStyle w:val="ListParagraph"/>
              <w:rPr>
                <w:sz w:val="40"/>
                <w:szCs w:val="40"/>
              </w:rPr>
            </w:pPr>
            <w:r>
              <w:rPr>
                <w:sz w:val="40"/>
                <w:szCs w:val="40"/>
              </w:rPr>
              <w:t>Talk about camping: What is camping?  Have you ever been camping?  What did you do/see/smell/taste/feel there?</w:t>
            </w:r>
          </w:p>
          <w:p w14:paraId="4816D1A0" w14:textId="2E74C29D" w:rsidR="00332E1C" w:rsidRDefault="00332E1C" w:rsidP="00332E1C">
            <w:pPr>
              <w:pStyle w:val="ListParagraph"/>
              <w:rPr>
                <w:sz w:val="40"/>
                <w:szCs w:val="40"/>
              </w:rPr>
            </w:pPr>
          </w:p>
          <w:p w14:paraId="505AD28E" w14:textId="3A1E13C4" w:rsidR="00332E1C" w:rsidRDefault="00332E1C" w:rsidP="00332E1C">
            <w:pPr>
              <w:pStyle w:val="ListParagraph"/>
              <w:rPr>
                <w:sz w:val="40"/>
                <w:szCs w:val="40"/>
              </w:rPr>
            </w:pPr>
            <w:r>
              <w:rPr>
                <w:sz w:val="40"/>
                <w:szCs w:val="40"/>
              </w:rPr>
              <w:t>List</w:t>
            </w:r>
          </w:p>
          <w:p w14:paraId="2EE916FA" w14:textId="0B3A20C4" w:rsidR="00332E1C" w:rsidRDefault="00332E1C" w:rsidP="00332E1C">
            <w:pPr>
              <w:pStyle w:val="ListParagraph"/>
              <w:rPr>
                <w:sz w:val="40"/>
                <w:szCs w:val="40"/>
              </w:rPr>
            </w:pPr>
            <w:r>
              <w:rPr>
                <w:sz w:val="40"/>
                <w:szCs w:val="40"/>
              </w:rPr>
              <w:t xml:space="preserve">Make a list of things you might bring on a camping trip.  After you explore the poster, discuss the list.  Did you pack the same items as they children in the poster? Would you like to add to your list now?  The list could also be rewritten in alphabetical order for an added challenge.  </w:t>
            </w:r>
          </w:p>
          <w:p w14:paraId="5007C3C3" w14:textId="54EDF165" w:rsidR="00332E1C" w:rsidRDefault="00332E1C" w:rsidP="00332E1C">
            <w:pPr>
              <w:pStyle w:val="ListParagraph"/>
              <w:rPr>
                <w:sz w:val="40"/>
                <w:szCs w:val="40"/>
              </w:rPr>
            </w:pPr>
          </w:p>
          <w:p w14:paraId="47529C90" w14:textId="6FDDABCF" w:rsidR="00332E1C" w:rsidRDefault="00332E1C" w:rsidP="00332E1C">
            <w:pPr>
              <w:pStyle w:val="ListParagraph"/>
              <w:rPr>
                <w:sz w:val="40"/>
                <w:szCs w:val="40"/>
              </w:rPr>
            </w:pPr>
            <w:r>
              <w:rPr>
                <w:sz w:val="40"/>
                <w:szCs w:val="40"/>
              </w:rPr>
              <w:t>Discussing the scene</w:t>
            </w:r>
          </w:p>
          <w:p w14:paraId="70F386AC" w14:textId="53944189" w:rsidR="000E1BE1" w:rsidRDefault="000E1BE1" w:rsidP="000E1BE1">
            <w:pPr>
              <w:pStyle w:val="ListParagraph"/>
              <w:rPr>
                <w:sz w:val="40"/>
                <w:szCs w:val="40"/>
              </w:rPr>
            </w:pPr>
            <w:r>
              <w:rPr>
                <w:sz w:val="40"/>
                <w:szCs w:val="40"/>
              </w:rPr>
              <w:t xml:space="preserve">Where is this poster set?  Who can you see in the poster?  What is Ella/Mam/Tom/etc. doing at the campsite?  When do you think they went to the campsite?  Why do you think there is a flashlight in the tent?  </w:t>
            </w:r>
          </w:p>
          <w:p w14:paraId="79A31682" w14:textId="00A36F18" w:rsidR="000E1BE1" w:rsidRDefault="000E1BE1" w:rsidP="000E1BE1">
            <w:pPr>
              <w:pStyle w:val="ListParagraph"/>
              <w:rPr>
                <w:sz w:val="40"/>
                <w:szCs w:val="40"/>
              </w:rPr>
            </w:pPr>
          </w:p>
          <w:p w14:paraId="18E9948F" w14:textId="3AA0D767" w:rsidR="000E1BE1" w:rsidRPr="000E1BE1" w:rsidRDefault="000E1BE1" w:rsidP="000E1BE1">
            <w:pPr>
              <w:pStyle w:val="ListParagraph"/>
              <w:rPr>
                <w:b/>
                <w:bCs/>
                <w:sz w:val="40"/>
                <w:szCs w:val="40"/>
                <w:u w:val="single"/>
              </w:rPr>
            </w:pPr>
            <w:r w:rsidRPr="000E1BE1">
              <w:rPr>
                <w:b/>
                <w:bCs/>
                <w:sz w:val="40"/>
                <w:szCs w:val="40"/>
                <w:u w:val="single"/>
              </w:rPr>
              <w:t>Skills book page 115</w:t>
            </w:r>
          </w:p>
          <w:p w14:paraId="47744DC7" w14:textId="4E17B024" w:rsidR="000E1BE1" w:rsidRDefault="000E1BE1" w:rsidP="000E1BE1">
            <w:pPr>
              <w:pStyle w:val="ListParagraph"/>
              <w:rPr>
                <w:sz w:val="40"/>
                <w:szCs w:val="40"/>
              </w:rPr>
            </w:pPr>
            <w:r>
              <w:rPr>
                <w:sz w:val="40"/>
                <w:szCs w:val="40"/>
              </w:rPr>
              <w:t>Listen to the instructions and complete the picture.</w:t>
            </w:r>
          </w:p>
          <w:p w14:paraId="7DCD3DAD" w14:textId="46F0335F" w:rsidR="000E1BE1" w:rsidRDefault="000E1BE1" w:rsidP="000E1BE1">
            <w:pPr>
              <w:rPr>
                <w:sz w:val="40"/>
                <w:szCs w:val="40"/>
              </w:rPr>
            </w:pPr>
            <w:r>
              <w:rPr>
                <w:sz w:val="40"/>
                <w:szCs w:val="40"/>
              </w:rPr>
              <w:t xml:space="preserve">       The family are going hiking tomorrow.  Mam brought a compass to help them find their way.  Find the compass and colour it red.  </w:t>
            </w:r>
          </w:p>
          <w:p w14:paraId="07EF9D48" w14:textId="7512AED5" w:rsidR="000E1BE1" w:rsidRDefault="000E1BE1" w:rsidP="000E1BE1">
            <w:pPr>
              <w:rPr>
                <w:sz w:val="40"/>
                <w:szCs w:val="40"/>
              </w:rPr>
            </w:pPr>
            <w:r>
              <w:rPr>
                <w:sz w:val="40"/>
                <w:szCs w:val="40"/>
              </w:rPr>
              <w:t xml:space="preserve">        It is getting dark.  Dad put on the lantern to give them some light.  Find the lantern and colour it blue. </w:t>
            </w:r>
          </w:p>
          <w:p w14:paraId="68CA1C8F" w14:textId="7F00CFC6" w:rsidR="000E1BE1" w:rsidRDefault="000E1BE1" w:rsidP="000E1BE1">
            <w:pPr>
              <w:rPr>
                <w:sz w:val="40"/>
                <w:szCs w:val="40"/>
              </w:rPr>
            </w:pPr>
            <w:r>
              <w:rPr>
                <w:sz w:val="40"/>
                <w:szCs w:val="40"/>
              </w:rPr>
              <w:t xml:space="preserve">        The family pitched two tents at the campsite.  Write the letter ‘b’ on the big tent.  Write the letter ‘s’ on the small tent. </w:t>
            </w:r>
          </w:p>
          <w:p w14:paraId="5D2FE7AC" w14:textId="39CED678" w:rsidR="000E1BE1" w:rsidRDefault="000E1BE1" w:rsidP="000E1BE1">
            <w:pPr>
              <w:rPr>
                <w:sz w:val="40"/>
                <w:szCs w:val="40"/>
              </w:rPr>
            </w:pPr>
            <w:r>
              <w:rPr>
                <w:sz w:val="40"/>
                <w:szCs w:val="40"/>
              </w:rPr>
              <w:t xml:space="preserve">        Everyone is feeling hungry.  Draw some food cooking on the barbecue and draw a sausage on Dad’s fork. </w:t>
            </w:r>
          </w:p>
          <w:p w14:paraId="4F067B01" w14:textId="26363BFF" w:rsidR="000E1BE1" w:rsidRDefault="000E1BE1" w:rsidP="000E1BE1">
            <w:pPr>
              <w:rPr>
                <w:sz w:val="40"/>
                <w:szCs w:val="40"/>
              </w:rPr>
            </w:pPr>
            <w:r>
              <w:rPr>
                <w:sz w:val="40"/>
                <w:szCs w:val="40"/>
              </w:rPr>
              <w:t xml:space="preserve">        Draw a smiley face on the moon and put a ring around the big cloud. </w:t>
            </w:r>
          </w:p>
          <w:p w14:paraId="09A8772A" w14:textId="247C3B37" w:rsidR="000E1BE1" w:rsidRDefault="000E1BE1" w:rsidP="000E1BE1">
            <w:pPr>
              <w:rPr>
                <w:sz w:val="40"/>
                <w:szCs w:val="40"/>
              </w:rPr>
            </w:pPr>
            <w:r>
              <w:rPr>
                <w:sz w:val="40"/>
                <w:szCs w:val="40"/>
              </w:rPr>
              <w:t xml:space="preserve">        Mam is about to go looking for more firewood.  Put a torch in Mam’s hand and a cap on her head. </w:t>
            </w:r>
          </w:p>
          <w:p w14:paraId="250B79DA" w14:textId="77777777" w:rsidR="000E1BE1" w:rsidRDefault="000E1BE1" w:rsidP="000E1BE1">
            <w:pPr>
              <w:rPr>
                <w:sz w:val="40"/>
                <w:szCs w:val="40"/>
              </w:rPr>
            </w:pPr>
            <w:r>
              <w:rPr>
                <w:sz w:val="40"/>
                <w:szCs w:val="40"/>
              </w:rPr>
              <w:t xml:space="preserve">        Ella spots a hiker on top of the tallest mountain: he looks very small as he is far away.  Draw a tiny stickman on the side of the tallest </w:t>
            </w:r>
          </w:p>
          <w:p w14:paraId="7624923B" w14:textId="77777777" w:rsidR="000E1BE1" w:rsidRDefault="000E1BE1" w:rsidP="000E1BE1">
            <w:pPr>
              <w:rPr>
                <w:sz w:val="40"/>
                <w:szCs w:val="40"/>
              </w:rPr>
            </w:pPr>
            <w:r>
              <w:rPr>
                <w:sz w:val="40"/>
                <w:szCs w:val="40"/>
              </w:rPr>
              <w:t xml:space="preserve">        mountain.</w:t>
            </w:r>
          </w:p>
          <w:p w14:paraId="4CF86DA5" w14:textId="1434C3AA" w:rsidR="000E1BE1" w:rsidRPr="000E1BE1" w:rsidRDefault="000E1BE1" w:rsidP="000E1BE1">
            <w:pPr>
              <w:rPr>
                <w:sz w:val="40"/>
                <w:szCs w:val="40"/>
              </w:rPr>
            </w:pPr>
            <w:r>
              <w:rPr>
                <w:sz w:val="40"/>
                <w:szCs w:val="40"/>
              </w:rPr>
              <w:t xml:space="preserve">        Ella is having dessert before dinner!  Put a marshmallow on top of the stick in Ella’s hand.  </w:t>
            </w:r>
          </w:p>
          <w:p w14:paraId="4FE3EF9F" w14:textId="3200E353" w:rsidR="008B0DC9" w:rsidRDefault="008B0DC9" w:rsidP="00611AE9">
            <w:pPr>
              <w:rPr>
                <w:sz w:val="44"/>
                <w:szCs w:val="44"/>
              </w:rPr>
            </w:pPr>
          </w:p>
          <w:p w14:paraId="671DB96C" w14:textId="77777777" w:rsidR="00332E1C" w:rsidRPr="00332E1C" w:rsidRDefault="00332E1C" w:rsidP="00611AE9">
            <w:pPr>
              <w:rPr>
                <w:sz w:val="44"/>
                <w:szCs w:val="44"/>
              </w:rPr>
            </w:pPr>
          </w:p>
          <w:p w14:paraId="48D5FBED" w14:textId="0852E3C9" w:rsidR="00075BD9" w:rsidRDefault="00075BD9" w:rsidP="00611AE9">
            <w:pPr>
              <w:jc w:val="center"/>
            </w:pPr>
          </w:p>
          <w:p w14:paraId="542E7E40" w14:textId="6EF95867" w:rsidR="00075BD9" w:rsidRDefault="00075BD9" w:rsidP="00611AE9">
            <w:pPr>
              <w:jc w:val="center"/>
            </w:pPr>
          </w:p>
        </w:tc>
      </w:tr>
      <w:tr w:rsidR="00075BD9" w14:paraId="6BBD50CC" w14:textId="77777777" w:rsidTr="00611AE9">
        <w:trPr>
          <w:trHeight w:val="773"/>
        </w:trPr>
        <w:tc>
          <w:tcPr>
            <w:tcW w:w="22979" w:type="dxa"/>
          </w:tcPr>
          <w:p w14:paraId="48C97588" w14:textId="70CAA0D9" w:rsidR="00075BD9" w:rsidRDefault="00075BD9" w:rsidP="00332E1C">
            <w:pPr>
              <w:rPr>
                <w:rStyle w:val="Hyperlink"/>
                <w:rFonts w:asciiTheme="majorHAnsi" w:hAnsi="SimSun" w:cs="SimSun"/>
                <w:sz w:val="36"/>
                <w:szCs w:val="36"/>
              </w:rPr>
            </w:pPr>
            <w:r>
              <w:rPr>
                <w:sz w:val="40"/>
                <w:szCs w:val="40"/>
              </w:rPr>
              <w:lastRenderedPageBreak/>
              <w:t>Reading Comprehension Story</w:t>
            </w:r>
            <w:r w:rsidR="00332E1C">
              <w:rPr>
                <w:sz w:val="40"/>
                <w:szCs w:val="40"/>
              </w:rPr>
              <w:t xml:space="preserve"> from last week</w:t>
            </w:r>
            <w:r>
              <w:rPr>
                <w:sz w:val="40"/>
                <w:szCs w:val="40"/>
              </w:rPr>
              <w:t xml:space="preserve">: Dear Greenpeace by Simon James.  </w:t>
            </w:r>
            <w:proofErr w:type="spellStart"/>
            <w:r>
              <w:rPr>
                <w:sz w:val="40"/>
                <w:szCs w:val="40"/>
              </w:rPr>
              <w:t>Youtube</w:t>
            </w:r>
            <w:proofErr w:type="spellEnd"/>
            <w:r>
              <w:rPr>
                <w:sz w:val="40"/>
                <w:szCs w:val="40"/>
              </w:rPr>
              <w:t xml:space="preserve"> Read Aloud: </w:t>
            </w:r>
            <w:hyperlink r:id="rId6" w:history="1">
              <w:r>
                <w:rPr>
                  <w:rStyle w:val="Hyperlink"/>
                  <w:rFonts w:asciiTheme="majorHAnsi" w:hAnsi="SimSun" w:cs="SimSun"/>
                  <w:sz w:val="36"/>
                  <w:szCs w:val="36"/>
                </w:rPr>
                <w:t>https://www.youtube.com/watch?v=Qz6zULKr6kE</w:t>
              </w:r>
            </w:hyperlink>
          </w:p>
          <w:p w14:paraId="2288F008" w14:textId="77777777" w:rsidR="00332E1C" w:rsidRDefault="00332E1C" w:rsidP="00332E1C">
            <w:pPr>
              <w:rPr>
                <w:rStyle w:val="Hyperlink"/>
                <w:rFonts w:asciiTheme="majorHAnsi" w:hAnsi="SimSun" w:cs="SimSun"/>
                <w:sz w:val="36"/>
                <w:szCs w:val="36"/>
              </w:rPr>
            </w:pPr>
          </w:p>
          <w:p w14:paraId="5926C67C" w14:textId="799F19C5" w:rsidR="00332E1C" w:rsidRPr="00332E1C" w:rsidRDefault="00332E1C" w:rsidP="00332E1C">
            <w:pPr>
              <w:rPr>
                <w:rFonts w:asciiTheme="majorHAnsi" w:hAnsi="SimSun" w:cs="SimSun"/>
                <w:sz w:val="40"/>
                <w:szCs w:val="40"/>
              </w:rPr>
            </w:pPr>
            <w:r w:rsidRPr="000E1BE1">
              <w:rPr>
                <w:rStyle w:val="Hyperlink"/>
                <w:rFonts w:asciiTheme="majorHAnsi" w:hAnsi="SimSun" w:cs="SimSun"/>
                <w:b/>
                <w:bCs/>
                <w:color w:val="auto"/>
                <w:sz w:val="40"/>
                <w:szCs w:val="40"/>
              </w:rPr>
              <w:t>Skills book page 114</w:t>
            </w:r>
            <w:r w:rsidRPr="00332E1C">
              <w:rPr>
                <w:rStyle w:val="Hyperlink"/>
                <w:rFonts w:asciiTheme="majorHAnsi" w:hAnsi="SimSun" w:cs="SimSun"/>
                <w:color w:val="auto"/>
                <w:sz w:val="40"/>
                <w:szCs w:val="40"/>
              </w:rPr>
              <w:t>-Complete a report on the blue whale</w:t>
            </w:r>
          </w:p>
          <w:p w14:paraId="3F84FBD1" w14:textId="0A414B11" w:rsidR="00075BD9" w:rsidRDefault="00075BD9" w:rsidP="00611AE9"/>
        </w:tc>
      </w:tr>
      <w:tr w:rsidR="00332E1C" w14:paraId="4708A724" w14:textId="77777777" w:rsidTr="00611AE9">
        <w:trPr>
          <w:trHeight w:val="773"/>
        </w:trPr>
        <w:tc>
          <w:tcPr>
            <w:tcW w:w="22979" w:type="dxa"/>
          </w:tcPr>
          <w:p w14:paraId="64DB211B" w14:textId="38B46D8A" w:rsidR="00332E1C" w:rsidRDefault="000E1BE1" w:rsidP="00332E1C">
            <w:pPr>
              <w:rPr>
                <w:b/>
                <w:bCs/>
                <w:sz w:val="40"/>
                <w:szCs w:val="40"/>
                <w:u w:val="single"/>
              </w:rPr>
            </w:pPr>
            <w:r w:rsidRPr="000E1BE1">
              <w:rPr>
                <w:b/>
                <w:bCs/>
                <w:sz w:val="44"/>
                <w:szCs w:val="44"/>
                <w:u w:val="single"/>
              </w:rPr>
              <w:t>Genre Story eBook:</w:t>
            </w:r>
            <w:r w:rsidRPr="000E1BE1">
              <w:rPr>
                <w:sz w:val="44"/>
                <w:szCs w:val="44"/>
              </w:rPr>
              <w:t xml:space="preserve"> </w:t>
            </w:r>
            <w:r>
              <w:rPr>
                <w:sz w:val="40"/>
                <w:szCs w:val="40"/>
              </w:rPr>
              <w:t xml:space="preserve">Fun at the Campsite             </w:t>
            </w:r>
            <w:r w:rsidRPr="000E1BE1">
              <w:rPr>
                <w:b/>
                <w:bCs/>
                <w:sz w:val="40"/>
                <w:szCs w:val="40"/>
                <w:u w:val="single"/>
              </w:rPr>
              <w:t xml:space="preserve">Writing Genre: Writing to Socialise </w:t>
            </w:r>
          </w:p>
          <w:p w14:paraId="7CDB0E50" w14:textId="7AC10254" w:rsidR="007F3D1F" w:rsidRDefault="007F3D1F" w:rsidP="00332E1C">
            <w:pPr>
              <w:rPr>
                <w:b/>
                <w:bCs/>
                <w:sz w:val="40"/>
                <w:szCs w:val="40"/>
                <w:u w:val="single"/>
              </w:rPr>
            </w:pPr>
          </w:p>
          <w:p w14:paraId="4949E1C5" w14:textId="40D34F75" w:rsidR="007F3D1F" w:rsidRPr="007F3D1F" w:rsidRDefault="007F3D1F" w:rsidP="00332E1C">
            <w:pPr>
              <w:rPr>
                <w:sz w:val="40"/>
                <w:szCs w:val="40"/>
              </w:rPr>
            </w:pPr>
            <w:r w:rsidRPr="007F3D1F">
              <w:rPr>
                <w:sz w:val="40"/>
                <w:szCs w:val="40"/>
              </w:rPr>
              <w:t xml:space="preserve">The Genre of Writing to Socialise </w:t>
            </w:r>
            <w:r>
              <w:rPr>
                <w:sz w:val="40"/>
                <w:szCs w:val="40"/>
              </w:rPr>
              <w:t xml:space="preserve">includes social texts such as letters, cards, emails, text messages, lists, forms, postcards, thank you notes, messages, etc. </w:t>
            </w:r>
          </w:p>
          <w:p w14:paraId="38CDBE03" w14:textId="77777777" w:rsidR="007F3D1F" w:rsidRDefault="007F3D1F" w:rsidP="00332E1C">
            <w:pPr>
              <w:rPr>
                <w:sz w:val="40"/>
                <w:szCs w:val="40"/>
              </w:rPr>
            </w:pPr>
          </w:p>
          <w:p w14:paraId="321BF71B" w14:textId="32671CEF" w:rsidR="000E1BE1" w:rsidRDefault="000E1BE1" w:rsidP="00332E1C">
            <w:pPr>
              <w:rPr>
                <w:sz w:val="40"/>
                <w:szCs w:val="40"/>
              </w:rPr>
            </w:pPr>
            <w:r>
              <w:rPr>
                <w:sz w:val="40"/>
                <w:szCs w:val="40"/>
              </w:rPr>
              <w:t xml:space="preserve">Access the story </w:t>
            </w:r>
            <w:proofErr w:type="spellStart"/>
            <w:r>
              <w:rPr>
                <w:sz w:val="40"/>
                <w:szCs w:val="40"/>
              </w:rPr>
              <w:t>ebook</w:t>
            </w:r>
            <w:proofErr w:type="spellEnd"/>
            <w:r>
              <w:rPr>
                <w:sz w:val="40"/>
                <w:szCs w:val="40"/>
              </w:rPr>
              <w:t xml:space="preserve"> here: </w:t>
            </w:r>
            <w:hyperlink r:id="rId7" w:history="1">
              <w:r w:rsidRPr="005E328D">
                <w:rPr>
                  <w:rStyle w:val="Hyperlink"/>
                  <w:sz w:val="40"/>
                  <w:szCs w:val="40"/>
                </w:rPr>
                <w:t>https://www.gillexplore.ie/gill-explore-resources/over-the-moon-senior-infants-skills-book?Chapters=7662&amp;ResourceTypes=11314</w:t>
              </w:r>
            </w:hyperlink>
            <w:r>
              <w:rPr>
                <w:sz w:val="40"/>
                <w:szCs w:val="40"/>
              </w:rPr>
              <w:t xml:space="preserve"> </w:t>
            </w:r>
          </w:p>
          <w:p w14:paraId="0604EDD0" w14:textId="0623FDE3" w:rsidR="000E1BE1" w:rsidRDefault="000E1BE1" w:rsidP="00332E1C">
            <w:pPr>
              <w:rPr>
                <w:sz w:val="40"/>
                <w:szCs w:val="40"/>
              </w:rPr>
            </w:pPr>
          </w:p>
          <w:p w14:paraId="2DCF9F38" w14:textId="58DF29B6" w:rsidR="000E1BE1" w:rsidRPr="007F3D1F" w:rsidRDefault="000E1BE1" w:rsidP="00332E1C">
            <w:pPr>
              <w:rPr>
                <w:b/>
                <w:bCs/>
                <w:i/>
                <w:iCs/>
                <w:sz w:val="40"/>
                <w:szCs w:val="40"/>
              </w:rPr>
            </w:pPr>
            <w:r w:rsidRPr="007F3D1F">
              <w:rPr>
                <w:b/>
                <w:bCs/>
                <w:i/>
                <w:iCs/>
                <w:sz w:val="40"/>
                <w:szCs w:val="40"/>
              </w:rPr>
              <w:t>Before reading:</w:t>
            </w:r>
          </w:p>
          <w:p w14:paraId="0450191E" w14:textId="5D465B6E" w:rsidR="000E1BE1" w:rsidRDefault="000E1BE1" w:rsidP="00332E1C">
            <w:pPr>
              <w:rPr>
                <w:sz w:val="40"/>
                <w:szCs w:val="40"/>
              </w:rPr>
            </w:pPr>
            <w:r>
              <w:rPr>
                <w:sz w:val="40"/>
                <w:szCs w:val="40"/>
              </w:rPr>
              <w:t xml:space="preserve">Look at the cover and discuss the theme of camping.  Have you ever been camping?  What did you see/smell/feel there?  Where was it?  </w:t>
            </w:r>
            <w:proofErr w:type="spellStart"/>
            <w:r>
              <w:rPr>
                <w:sz w:val="40"/>
                <w:szCs w:val="40"/>
              </w:rPr>
              <w:t>Hae</w:t>
            </w:r>
            <w:proofErr w:type="spellEnd"/>
            <w:r>
              <w:rPr>
                <w:sz w:val="40"/>
                <w:szCs w:val="40"/>
              </w:rPr>
              <w:t xml:space="preserve"> you ever made a pretend campsite at your home?  What did you pretend to do there?  </w:t>
            </w:r>
          </w:p>
          <w:p w14:paraId="6F2E72F5" w14:textId="63FD25B3" w:rsidR="000E1BE1" w:rsidRDefault="000E1BE1" w:rsidP="00332E1C">
            <w:pPr>
              <w:rPr>
                <w:sz w:val="40"/>
                <w:szCs w:val="40"/>
              </w:rPr>
            </w:pPr>
          </w:p>
          <w:p w14:paraId="019C383F" w14:textId="0AC5805B" w:rsidR="000E1BE1" w:rsidRDefault="007F3D1F" w:rsidP="00332E1C">
            <w:pPr>
              <w:rPr>
                <w:sz w:val="40"/>
                <w:szCs w:val="40"/>
              </w:rPr>
            </w:pPr>
            <w:r>
              <w:rPr>
                <w:sz w:val="40"/>
                <w:szCs w:val="40"/>
              </w:rPr>
              <w:t xml:space="preserve">Discuss the title:  Do you think the characters are enjoying camping?  What clue helped you to make this prediction?  </w:t>
            </w:r>
          </w:p>
          <w:p w14:paraId="55D9C872" w14:textId="1EEBAFC2" w:rsidR="007F3D1F" w:rsidRDefault="007F3D1F" w:rsidP="00332E1C">
            <w:pPr>
              <w:rPr>
                <w:sz w:val="40"/>
                <w:szCs w:val="40"/>
              </w:rPr>
            </w:pPr>
          </w:p>
          <w:p w14:paraId="52C25FFF" w14:textId="58FF3330" w:rsidR="007F3D1F" w:rsidRPr="007F3D1F" w:rsidRDefault="007F3D1F" w:rsidP="00332E1C">
            <w:pPr>
              <w:rPr>
                <w:b/>
                <w:bCs/>
                <w:i/>
                <w:iCs/>
                <w:sz w:val="40"/>
                <w:szCs w:val="40"/>
              </w:rPr>
            </w:pPr>
            <w:r w:rsidRPr="007F3D1F">
              <w:rPr>
                <w:b/>
                <w:bCs/>
                <w:i/>
                <w:iCs/>
                <w:sz w:val="40"/>
                <w:szCs w:val="40"/>
              </w:rPr>
              <w:t xml:space="preserve">During Reading: </w:t>
            </w:r>
          </w:p>
          <w:tbl>
            <w:tblPr>
              <w:tblStyle w:val="TableGrid"/>
              <w:tblW w:w="0" w:type="auto"/>
              <w:tblLook w:val="04A0" w:firstRow="1" w:lastRow="0" w:firstColumn="1" w:lastColumn="0" w:noHBand="0" w:noVBand="1"/>
            </w:tblPr>
            <w:tblGrid>
              <w:gridCol w:w="4124"/>
              <w:gridCol w:w="18286"/>
            </w:tblGrid>
            <w:tr w:rsidR="007F3D1F" w14:paraId="48E3733C" w14:textId="77777777" w:rsidTr="007F3D1F">
              <w:tc>
                <w:tcPr>
                  <w:tcW w:w="4124" w:type="dxa"/>
                </w:tcPr>
                <w:p w14:paraId="44799C33" w14:textId="4AE40D7C" w:rsidR="007F3D1F" w:rsidRDefault="007F3D1F" w:rsidP="00332E1C">
                  <w:pPr>
                    <w:rPr>
                      <w:sz w:val="40"/>
                      <w:szCs w:val="40"/>
                    </w:rPr>
                  </w:pPr>
                  <w:r>
                    <w:rPr>
                      <w:sz w:val="40"/>
                      <w:szCs w:val="40"/>
                    </w:rPr>
                    <w:t>Email</w:t>
                  </w:r>
                </w:p>
              </w:tc>
              <w:tc>
                <w:tcPr>
                  <w:tcW w:w="18286" w:type="dxa"/>
                </w:tcPr>
                <w:p w14:paraId="086A1C49" w14:textId="284E2844" w:rsidR="007F3D1F" w:rsidRDefault="007F3D1F" w:rsidP="00332E1C">
                  <w:pPr>
                    <w:rPr>
                      <w:sz w:val="40"/>
                      <w:szCs w:val="40"/>
                    </w:rPr>
                  </w:pPr>
                  <w:r>
                    <w:rPr>
                      <w:sz w:val="40"/>
                      <w:szCs w:val="40"/>
                    </w:rPr>
                    <w:t>Why do you think Mam sent an email instead of a letter?</w:t>
                  </w:r>
                </w:p>
              </w:tc>
            </w:tr>
            <w:tr w:rsidR="007F3D1F" w14:paraId="48366E63" w14:textId="77777777" w:rsidTr="007F3D1F">
              <w:tc>
                <w:tcPr>
                  <w:tcW w:w="4124" w:type="dxa"/>
                </w:tcPr>
                <w:p w14:paraId="58C89951" w14:textId="5BF44188" w:rsidR="007F3D1F" w:rsidRDefault="007F3D1F" w:rsidP="00332E1C">
                  <w:pPr>
                    <w:rPr>
                      <w:sz w:val="40"/>
                      <w:szCs w:val="40"/>
                    </w:rPr>
                  </w:pPr>
                  <w:r>
                    <w:rPr>
                      <w:sz w:val="40"/>
                      <w:szCs w:val="40"/>
                    </w:rPr>
                    <w:t>Booking Form</w:t>
                  </w:r>
                </w:p>
              </w:tc>
              <w:tc>
                <w:tcPr>
                  <w:tcW w:w="18286" w:type="dxa"/>
                </w:tcPr>
                <w:p w14:paraId="22AE8E12" w14:textId="6AD8FC9D" w:rsidR="007F3D1F" w:rsidRDefault="007F3D1F" w:rsidP="00332E1C">
                  <w:pPr>
                    <w:rPr>
                      <w:sz w:val="40"/>
                      <w:szCs w:val="40"/>
                    </w:rPr>
                  </w:pPr>
                  <w:r>
                    <w:rPr>
                      <w:sz w:val="40"/>
                      <w:szCs w:val="40"/>
                    </w:rPr>
                    <w:t>Read and point out the features of the form.  Discuss:  Why is Mam filling this in?  Why does the campsite need forms like this?</w:t>
                  </w:r>
                </w:p>
              </w:tc>
            </w:tr>
            <w:tr w:rsidR="007F3D1F" w14:paraId="2683681C" w14:textId="77777777" w:rsidTr="007F3D1F">
              <w:tc>
                <w:tcPr>
                  <w:tcW w:w="4124" w:type="dxa"/>
                </w:tcPr>
                <w:p w14:paraId="6B35AB92" w14:textId="74E4EBB8" w:rsidR="007F3D1F" w:rsidRDefault="007F3D1F" w:rsidP="00332E1C">
                  <w:pPr>
                    <w:rPr>
                      <w:sz w:val="40"/>
                      <w:szCs w:val="40"/>
                    </w:rPr>
                  </w:pPr>
                  <w:r>
                    <w:rPr>
                      <w:sz w:val="40"/>
                      <w:szCs w:val="40"/>
                    </w:rPr>
                    <w:lastRenderedPageBreak/>
                    <w:t>Mam’s List for Tom</w:t>
                  </w:r>
                </w:p>
              </w:tc>
              <w:tc>
                <w:tcPr>
                  <w:tcW w:w="18286" w:type="dxa"/>
                </w:tcPr>
                <w:p w14:paraId="0503F78E" w14:textId="08E17766" w:rsidR="007F3D1F" w:rsidRDefault="007F3D1F" w:rsidP="00332E1C">
                  <w:pPr>
                    <w:rPr>
                      <w:sz w:val="40"/>
                      <w:szCs w:val="40"/>
                    </w:rPr>
                  </w:pPr>
                  <w:r>
                    <w:rPr>
                      <w:sz w:val="40"/>
                      <w:szCs w:val="40"/>
                    </w:rPr>
                    <w:t>Why did Mam write a list for Tom?</w:t>
                  </w:r>
                </w:p>
              </w:tc>
            </w:tr>
            <w:tr w:rsidR="007F3D1F" w14:paraId="749E9F49" w14:textId="77777777" w:rsidTr="007F3D1F">
              <w:tc>
                <w:tcPr>
                  <w:tcW w:w="4124" w:type="dxa"/>
                </w:tcPr>
                <w:p w14:paraId="1A3DBF2F" w14:textId="5C0FD553" w:rsidR="007F3D1F" w:rsidRDefault="007F3D1F" w:rsidP="00332E1C">
                  <w:pPr>
                    <w:rPr>
                      <w:sz w:val="40"/>
                      <w:szCs w:val="40"/>
                    </w:rPr>
                  </w:pPr>
                  <w:r>
                    <w:rPr>
                      <w:sz w:val="40"/>
                      <w:szCs w:val="40"/>
                    </w:rPr>
                    <w:t>Get Well Card</w:t>
                  </w:r>
                </w:p>
              </w:tc>
              <w:tc>
                <w:tcPr>
                  <w:tcW w:w="18286" w:type="dxa"/>
                </w:tcPr>
                <w:p w14:paraId="4DDC2CB7" w14:textId="00BBB5BA" w:rsidR="007F3D1F" w:rsidRDefault="007F3D1F" w:rsidP="00332E1C">
                  <w:pPr>
                    <w:rPr>
                      <w:sz w:val="40"/>
                      <w:szCs w:val="40"/>
                    </w:rPr>
                  </w:pPr>
                  <w:r>
                    <w:rPr>
                      <w:sz w:val="40"/>
                      <w:szCs w:val="40"/>
                    </w:rPr>
                    <w:t xml:space="preserve">Point out the greeting, the message and the closing.  Discuss who sent the card and the reason why. </w:t>
                  </w:r>
                </w:p>
              </w:tc>
            </w:tr>
            <w:tr w:rsidR="007F3D1F" w14:paraId="7D301FEB" w14:textId="77777777" w:rsidTr="007F3D1F">
              <w:tc>
                <w:tcPr>
                  <w:tcW w:w="4124" w:type="dxa"/>
                </w:tcPr>
                <w:p w14:paraId="0451B992" w14:textId="31EDF82E" w:rsidR="007F3D1F" w:rsidRDefault="007F3D1F" w:rsidP="00332E1C">
                  <w:pPr>
                    <w:rPr>
                      <w:sz w:val="40"/>
                      <w:szCs w:val="40"/>
                    </w:rPr>
                  </w:pPr>
                  <w:r>
                    <w:rPr>
                      <w:sz w:val="40"/>
                      <w:szCs w:val="40"/>
                    </w:rPr>
                    <w:t>Postcard</w:t>
                  </w:r>
                </w:p>
              </w:tc>
              <w:tc>
                <w:tcPr>
                  <w:tcW w:w="18286" w:type="dxa"/>
                </w:tcPr>
                <w:p w14:paraId="4E48C7DE" w14:textId="5684EA1F" w:rsidR="007F3D1F" w:rsidRDefault="007F3D1F" w:rsidP="00332E1C">
                  <w:pPr>
                    <w:rPr>
                      <w:sz w:val="40"/>
                      <w:szCs w:val="40"/>
                    </w:rPr>
                  </w:pPr>
                  <w:r>
                    <w:rPr>
                      <w:sz w:val="40"/>
                      <w:szCs w:val="40"/>
                    </w:rPr>
                    <w:t xml:space="preserve">Point out the greeting, the message and the closing.  Discuss who sent the card and the reason why.  Talk about the joke and why it was included. </w:t>
                  </w:r>
                </w:p>
              </w:tc>
            </w:tr>
          </w:tbl>
          <w:p w14:paraId="341BE594" w14:textId="31F11EA9" w:rsidR="000E1BE1" w:rsidRDefault="000E1BE1" w:rsidP="00332E1C">
            <w:pPr>
              <w:rPr>
                <w:sz w:val="40"/>
                <w:szCs w:val="40"/>
              </w:rPr>
            </w:pPr>
          </w:p>
          <w:p w14:paraId="395F7E97" w14:textId="77777777" w:rsidR="000E1BE1" w:rsidRDefault="007F3D1F" w:rsidP="00332E1C">
            <w:pPr>
              <w:rPr>
                <w:sz w:val="40"/>
                <w:szCs w:val="40"/>
              </w:rPr>
            </w:pPr>
            <w:r>
              <w:rPr>
                <w:sz w:val="40"/>
                <w:szCs w:val="40"/>
              </w:rPr>
              <w:t xml:space="preserve">Skills book page 117: Read the words and colour the pictures.   Help each character to find a resolution. </w:t>
            </w:r>
          </w:p>
          <w:p w14:paraId="7C00D56D" w14:textId="2F21A90F" w:rsidR="007F3D1F" w:rsidRDefault="007F3D1F" w:rsidP="00332E1C">
            <w:pPr>
              <w:rPr>
                <w:sz w:val="40"/>
                <w:szCs w:val="40"/>
              </w:rPr>
            </w:pPr>
          </w:p>
        </w:tc>
      </w:tr>
      <w:tr w:rsidR="00075BD9" w14:paraId="5CA6CA87" w14:textId="77777777" w:rsidTr="00611AE9">
        <w:trPr>
          <w:trHeight w:val="773"/>
        </w:trPr>
        <w:tc>
          <w:tcPr>
            <w:tcW w:w="22979" w:type="dxa"/>
          </w:tcPr>
          <w:p w14:paraId="58D19413" w14:textId="77777777" w:rsidR="00075BD9" w:rsidRDefault="00075BD9" w:rsidP="00611AE9">
            <w:pPr>
              <w:rPr>
                <w:rFonts w:cstheme="minorHAnsi"/>
                <w:sz w:val="32"/>
                <w:szCs w:val="32"/>
              </w:rPr>
            </w:pPr>
            <w:r>
              <w:rPr>
                <w:rFonts w:cstheme="minorHAnsi"/>
                <w:sz w:val="72"/>
                <w:szCs w:val="72"/>
              </w:rPr>
              <w:lastRenderedPageBreak/>
              <w:sym w:font="Wingdings" w:char="F040"/>
            </w:r>
            <w:r>
              <w:rPr>
                <w:rFonts w:cstheme="minorHAnsi"/>
                <w:sz w:val="72"/>
                <w:szCs w:val="72"/>
              </w:rPr>
              <w:t xml:space="preserve"> </w:t>
            </w:r>
            <w:r>
              <w:rPr>
                <w:rFonts w:cstheme="minorHAnsi"/>
                <w:color w:val="FF0000"/>
                <w:sz w:val="32"/>
                <w:szCs w:val="32"/>
              </w:rPr>
              <w:t xml:space="preserve">My News/Diary: </w:t>
            </w:r>
            <w:r>
              <w:rPr>
                <w:rFonts w:cstheme="minorHAnsi"/>
                <w:sz w:val="32"/>
                <w:szCs w:val="32"/>
              </w:rPr>
              <w:t xml:space="preserve">Writing simple personal ‘news’ is useful for helping practice handwriting, basic sight words spelling, and conventions of writing such as sentence structure and grammar.  Capital letters and full stops are what we concentrate on in Junior and Senior Infants, as well as sizing of the letters and using ‘finger spaces’ between words. </w:t>
            </w:r>
          </w:p>
          <w:p w14:paraId="7B2A8161" w14:textId="77777777" w:rsidR="00075BD9" w:rsidRDefault="00075BD9" w:rsidP="00611AE9">
            <w:pPr>
              <w:rPr>
                <w:rFonts w:cstheme="minorHAnsi"/>
                <w:sz w:val="32"/>
                <w:szCs w:val="32"/>
              </w:rPr>
            </w:pPr>
          </w:p>
          <w:p w14:paraId="28B25655" w14:textId="681FAF8B" w:rsidR="00075BD9" w:rsidRDefault="00075BD9" w:rsidP="00611AE9">
            <w:pPr>
              <w:rPr>
                <w:rFonts w:cstheme="minorHAnsi"/>
                <w:sz w:val="32"/>
                <w:szCs w:val="32"/>
              </w:rPr>
            </w:pPr>
            <w:r>
              <w:rPr>
                <w:rFonts w:cstheme="minorHAnsi"/>
                <w:sz w:val="32"/>
                <w:szCs w:val="32"/>
              </w:rPr>
              <w:t xml:space="preserve">Topic Writing: </w:t>
            </w:r>
            <w:r w:rsidR="007F3D1F">
              <w:rPr>
                <w:rFonts w:cstheme="minorHAnsi"/>
                <w:sz w:val="32"/>
                <w:szCs w:val="32"/>
              </w:rPr>
              <w:t xml:space="preserve">Choose a topic from the Topic Tree at back of </w:t>
            </w:r>
            <w:proofErr w:type="spellStart"/>
            <w:r w:rsidR="007F3D1F">
              <w:rPr>
                <w:rFonts w:cstheme="minorHAnsi"/>
                <w:sz w:val="32"/>
                <w:szCs w:val="32"/>
              </w:rPr>
              <w:t>Skillsbook</w:t>
            </w:r>
            <w:proofErr w:type="spellEnd"/>
            <w:r w:rsidR="007F3D1F">
              <w:rPr>
                <w:rFonts w:cstheme="minorHAnsi"/>
                <w:sz w:val="32"/>
                <w:szCs w:val="32"/>
              </w:rPr>
              <w:t xml:space="preserve">. </w:t>
            </w:r>
          </w:p>
        </w:tc>
      </w:tr>
      <w:tr w:rsidR="00075BD9" w14:paraId="4A37FF6B" w14:textId="77777777" w:rsidTr="00611AE9">
        <w:trPr>
          <w:trHeight w:val="773"/>
        </w:trPr>
        <w:tc>
          <w:tcPr>
            <w:tcW w:w="22979" w:type="dxa"/>
          </w:tcPr>
          <w:p w14:paraId="05B47A1C" w14:textId="77777777" w:rsidR="00075BD9" w:rsidRDefault="00075BD9" w:rsidP="00611AE9">
            <w:pPr>
              <w:rPr>
                <w:rFonts w:cstheme="minorHAnsi"/>
                <w:b/>
                <w:bCs/>
                <w:color w:val="FF0000"/>
                <w:sz w:val="32"/>
                <w:szCs w:val="32"/>
                <w:u w:val="single"/>
              </w:rPr>
            </w:pPr>
            <w:r>
              <w:rPr>
                <w:rFonts w:cstheme="minorHAnsi"/>
                <w:b/>
                <w:bCs/>
                <w:color w:val="FF0000"/>
                <w:sz w:val="32"/>
                <w:szCs w:val="32"/>
                <w:u w:val="single"/>
              </w:rPr>
              <w:t>Phonics/Grammar/Sight Words:</w:t>
            </w:r>
          </w:p>
          <w:p w14:paraId="2EBC879E" w14:textId="32428721" w:rsidR="00075BD9" w:rsidRDefault="00075BD9" w:rsidP="00611AE9">
            <w:pPr>
              <w:rPr>
                <w:rFonts w:cstheme="minorHAnsi"/>
                <w:sz w:val="32"/>
                <w:szCs w:val="32"/>
              </w:rPr>
            </w:pPr>
          </w:p>
          <w:p w14:paraId="3D46DC4C" w14:textId="2F6BDFE4" w:rsidR="00B061B1" w:rsidRPr="00B061B1" w:rsidRDefault="00B061B1" w:rsidP="00611AE9">
            <w:pPr>
              <w:rPr>
                <w:rFonts w:cstheme="minorHAnsi"/>
                <w:sz w:val="40"/>
                <w:szCs w:val="40"/>
              </w:rPr>
            </w:pPr>
            <w:r w:rsidRPr="00B061B1">
              <w:rPr>
                <w:rFonts w:cstheme="minorHAnsi"/>
                <w:sz w:val="40"/>
                <w:szCs w:val="40"/>
              </w:rPr>
              <w:t>Skills book page 113-Syllables</w:t>
            </w:r>
          </w:p>
          <w:p w14:paraId="1563B044" w14:textId="149A05C3" w:rsidR="00B061B1" w:rsidRPr="00B061B1" w:rsidRDefault="00B061B1" w:rsidP="00611AE9">
            <w:pPr>
              <w:rPr>
                <w:rFonts w:cstheme="minorHAnsi"/>
                <w:sz w:val="40"/>
                <w:szCs w:val="40"/>
              </w:rPr>
            </w:pPr>
            <w:r w:rsidRPr="00B061B1">
              <w:rPr>
                <w:rFonts w:cstheme="minorHAnsi"/>
                <w:sz w:val="40"/>
                <w:szCs w:val="40"/>
              </w:rPr>
              <w:t>Skills book page 116-Segmenting</w:t>
            </w:r>
          </w:p>
          <w:p w14:paraId="05853936" w14:textId="77777777" w:rsidR="00075BD9" w:rsidRDefault="00075BD9" w:rsidP="00611AE9">
            <w:pPr>
              <w:rPr>
                <w:rFonts w:cstheme="minorHAnsi"/>
                <w:sz w:val="32"/>
                <w:szCs w:val="32"/>
              </w:rPr>
            </w:pPr>
          </w:p>
          <w:p w14:paraId="62F08B08" w14:textId="69021FF5" w:rsidR="00075BD9" w:rsidRDefault="00075BD9" w:rsidP="00611AE9">
            <w:pPr>
              <w:rPr>
                <w:rFonts w:cstheme="minorHAnsi"/>
                <w:sz w:val="40"/>
                <w:szCs w:val="40"/>
              </w:rPr>
            </w:pPr>
            <w:r>
              <w:rPr>
                <w:rFonts w:cstheme="minorHAnsi"/>
                <w:sz w:val="40"/>
                <w:szCs w:val="40"/>
              </w:rPr>
              <w:t>Sight Word revision</w:t>
            </w:r>
            <w:r w:rsidR="00B061B1">
              <w:rPr>
                <w:rFonts w:cstheme="minorHAnsi"/>
                <w:sz w:val="40"/>
                <w:szCs w:val="40"/>
              </w:rPr>
              <w:t>-</w:t>
            </w:r>
            <w:r w:rsidR="00B061B1">
              <w:rPr>
                <w:noProof/>
              </w:rPr>
              <w:t xml:space="preserve"> </w:t>
            </w:r>
            <w:r>
              <w:rPr>
                <w:rFonts w:cstheme="minorHAnsi"/>
                <w:sz w:val="40"/>
                <w:szCs w:val="40"/>
              </w:rPr>
              <w:t xml:space="preserve">Tricky Words Week </w:t>
            </w:r>
            <w:r w:rsidR="007F3D1F">
              <w:rPr>
                <w:rFonts w:cstheme="minorHAnsi"/>
                <w:sz w:val="40"/>
                <w:szCs w:val="40"/>
              </w:rPr>
              <w:t>2</w:t>
            </w:r>
            <w:r w:rsidR="00B061B1">
              <w:rPr>
                <w:rFonts w:cstheme="minorHAnsi"/>
                <w:sz w:val="40"/>
                <w:szCs w:val="40"/>
              </w:rPr>
              <w:t>:</w:t>
            </w:r>
          </w:p>
          <w:p w14:paraId="41129782" w14:textId="6866914E" w:rsidR="00075BD9" w:rsidRDefault="00B061B1" w:rsidP="00611AE9">
            <w:pPr>
              <w:rPr>
                <w:rFonts w:cstheme="minorHAnsi"/>
                <w:sz w:val="40"/>
                <w:szCs w:val="40"/>
              </w:rPr>
            </w:pPr>
            <w:r>
              <w:rPr>
                <w:noProof/>
              </w:rPr>
              <w:lastRenderedPageBreak/>
              <w:drawing>
                <wp:inline distT="0" distB="0" distL="0" distR="0" wp14:anchorId="31BDC9A0" wp14:editId="58ECCA6D">
                  <wp:extent cx="4048125" cy="2819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8125" cy="2819400"/>
                          </a:xfrm>
                          <a:prstGeom prst="rect">
                            <a:avLst/>
                          </a:prstGeom>
                        </pic:spPr>
                      </pic:pic>
                    </a:graphicData>
                  </a:graphic>
                </wp:inline>
              </w:drawing>
            </w:r>
            <w:r>
              <w:rPr>
                <w:noProof/>
              </w:rPr>
              <w:t xml:space="preserve"> </w:t>
            </w:r>
            <w:r>
              <w:rPr>
                <w:noProof/>
              </w:rPr>
              <w:drawing>
                <wp:inline distT="0" distB="0" distL="0" distR="0" wp14:anchorId="59C59A28" wp14:editId="0CB7CBDF">
                  <wp:extent cx="391477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4775" cy="2714625"/>
                          </a:xfrm>
                          <a:prstGeom prst="rect">
                            <a:avLst/>
                          </a:prstGeom>
                        </pic:spPr>
                      </pic:pic>
                    </a:graphicData>
                  </a:graphic>
                </wp:inline>
              </w:drawing>
            </w:r>
            <w:r>
              <w:rPr>
                <w:noProof/>
              </w:rPr>
              <w:t xml:space="preserve"> </w:t>
            </w:r>
            <w:r>
              <w:rPr>
                <w:noProof/>
              </w:rPr>
              <w:drawing>
                <wp:inline distT="0" distB="0" distL="0" distR="0" wp14:anchorId="42CBECB3" wp14:editId="24446E43">
                  <wp:extent cx="3962400"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2400" cy="2667000"/>
                          </a:xfrm>
                          <a:prstGeom prst="rect">
                            <a:avLst/>
                          </a:prstGeom>
                        </pic:spPr>
                      </pic:pic>
                    </a:graphicData>
                  </a:graphic>
                </wp:inline>
              </w:drawing>
            </w:r>
          </w:p>
          <w:p w14:paraId="014B3BC2" w14:textId="77777777" w:rsidR="00075BD9" w:rsidRDefault="00075BD9" w:rsidP="00611AE9">
            <w:pPr>
              <w:rPr>
                <w:rFonts w:cstheme="minorHAnsi"/>
                <w:sz w:val="40"/>
                <w:szCs w:val="40"/>
              </w:rPr>
            </w:pPr>
          </w:p>
          <w:p w14:paraId="3E4039AC" w14:textId="77777777" w:rsidR="00075BD9" w:rsidRDefault="00075BD9" w:rsidP="00611AE9">
            <w:pPr>
              <w:rPr>
                <w:rFonts w:ascii="SimSun" w:hAnsi="SimSun" w:cs="SimSun"/>
                <w:sz w:val="32"/>
                <w:szCs w:val="32"/>
              </w:rPr>
            </w:pPr>
            <w:r>
              <w:rPr>
                <w:rFonts w:cstheme="minorHAnsi"/>
                <w:sz w:val="40"/>
                <w:szCs w:val="40"/>
              </w:rPr>
              <w:t xml:space="preserve">Tips for parents for using the Jolly Phonics programme available on the Jolly Learning website: </w:t>
            </w:r>
            <w:hyperlink r:id="rId11" w:history="1">
              <w:r>
                <w:rPr>
                  <w:rStyle w:val="Hyperlink"/>
                  <w:rFonts w:ascii="SimSun" w:hAnsi="SimSun" w:cs="SimSun"/>
                  <w:sz w:val="32"/>
                  <w:szCs w:val="32"/>
                </w:rPr>
                <w:t>https://www.jollylearning.co.uk/school-closure-support-for-parents/</w:t>
              </w:r>
            </w:hyperlink>
            <w:r>
              <w:rPr>
                <w:rFonts w:ascii="SimSun" w:hAnsi="SimSun" w:cs="SimSun"/>
                <w:sz w:val="32"/>
                <w:szCs w:val="32"/>
              </w:rPr>
              <w:t xml:space="preserve"> </w:t>
            </w:r>
          </w:p>
          <w:p w14:paraId="40F15E2B" w14:textId="77777777" w:rsidR="00075BD9" w:rsidRDefault="00075BD9" w:rsidP="00611AE9">
            <w:pPr>
              <w:rPr>
                <w:rFonts w:ascii="SimSun" w:hAnsi="SimSun" w:cs="SimSun"/>
                <w:sz w:val="32"/>
                <w:szCs w:val="32"/>
              </w:rPr>
            </w:pPr>
          </w:p>
          <w:p w14:paraId="06B65F08" w14:textId="77777777" w:rsidR="00075BD9" w:rsidRDefault="00075BD9" w:rsidP="00611AE9">
            <w:pPr>
              <w:rPr>
                <w:rFonts w:ascii="SimSun" w:hAnsi="SimSun" w:cs="SimSun"/>
                <w:sz w:val="32"/>
                <w:szCs w:val="32"/>
              </w:rPr>
            </w:pPr>
          </w:p>
          <w:p w14:paraId="1D686D5B" w14:textId="77777777" w:rsidR="00075BD9" w:rsidRDefault="00075BD9" w:rsidP="00611AE9">
            <w:pPr>
              <w:rPr>
                <w:rFonts w:cstheme="minorHAnsi"/>
                <w:sz w:val="32"/>
                <w:szCs w:val="32"/>
              </w:rPr>
            </w:pPr>
            <w:r>
              <w:rPr>
                <w:rFonts w:cstheme="minorHAnsi"/>
                <w:sz w:val="32"/>
                <w:szCs w:val="32"/>
              </w:rPr>
              <w:t xml:space="preserve">It’s very important to </w:t>
            </w:r>
            <w:r>
              <w:rPr>
                <w:rFonts w:cstheme="minorHAnsi"/>
                <w:b/>
                <w:bCs/>
                <w:color w:val="0000FF"/>
                <w:sz w:val="32"/>
                <w:szCs w:val="32"/>
              </w:rPr>
              <w:t>keep revising sounds</w:t>
            </w:r>
            <w:r>
              <w:rPr>
                <w:rFonts w:cstheme="minorHAnsi"/>
                <w:sz w:val="32"/>
                <w:szCs w:val="32"/>
              </w:rPr>
              <w:t xml:space="preserve">, to practice </w:t>
            </w:r>
            <w:r>
              <w:rPr>
                <w:rFonts w:cstheme="minorHAnsi"/>
                <w:b/>
                <w:bCs/>
                <w:color w:val="0000FF"/>
                <w:sz w:val="32"/>
                <w:szCs w:val="32"/>
              </w:rPr>
              <w:t>blending the letters to make words</w:t>
            </w:r>
            <w:r>
              <w:rPr>
                <w:rFonts w:cstheme="minorHAnsi"/>
                <w:sz w:val="32"/>
                <w:szCs w:val="32"/>
              </w:rPr>
              <w:t>-</w:t>
            </w:r>
            <w:proofErr w:type="spellStart"/>
            <w:r>
              <w:rPr>
                <w:rFonts w:cstheme="minorHAnsi"/>
                <w:sz w:val="32"/>
                <w:szCs w:val="32"/>
              </w:rPr>
              <w:t>eg</w:t>
            </w:r>
            <w:proofErr w:type="spellEnd"/>
            <w:r>
              <w:rPr>
                <w:rFonts w:cstheme="minorHAnsi"/>
                <w:sz w:val="32"/>
                <w:szCs w:val="32"/>
              </w:rPr>
              <w:t xml:space="preserve">- “c-a-t” says “cat” and </w:t>
            </w:r>
            <w:r>
              <w:rPr>
                <w:rFonts w:cstheme="minorHAnsi"/>
                <w:b/>
                <w:bCs/>
                <w:color w:val="0000FF"/>
                <w:sz w:val="32"/>
                <w:szCs w:val="32"/>
              </w:rPr>
              <w:t>practice the sight words</w:t>
            </w:r>
            <w:r>
              <w:rPr>
                <w:rFonts w:cstheme="minorHAnsi"/>
                <w:sz w:val="32"/>
                <w:szCs w:val="32"/>
              </w:rPr>
              <w:t xml:space="preserve"> and sounds mat which Ms. O’Toole sent home. </w:t>
            </w:r>
          </w:p>
        </w:tc>
      </w:tr>
    </w:tbl>
    <w:p w14:paraId="614E9106" w14:textId="77777777" w:rsidR="00075BD9" w:rsidRDefault="00075BD9" w:rsidP="00075BD9">
      <w:pPr>
        <w:jc w:val="both"/>
        <w:rPr>
          <w:rFonts w:cstheme="minorHAnsi"/>
          <w:sz w:val="2"/>
          <w:szCs w:val="2"/>
        </w:rPr>
      </w:pPr>
    </w:p>
    <w:tbl>
      <w:tblPr>
        <w:tblStyle w:val="TableGrid"/>
        <w:tblW w:w="23042" w:type="dxa"/>
        <w:tblInd w:w="-722" w:type="dxa"/>
        <w:tblLayout w:type="fixed"/>
        <w:tblLook w:val="04A0" w:firstRow="1" w:lastRow="0" w:firstColumn="1" w:lastColumn="0" w:noHBand="0" w:noVBand="1"/>
      </w:tblPr>
      <w:tblGrid>
        <w:gridCol w:w="23042"/>
      </w:tblGrid>
      <w:tr w:rsidR="008B0DC9" w14:paraId="11855C44" w14:textId="77777777" w:rsidTr="00611AE9">
        <w:trPr>
          <w:trHeight w:val="668"/>
        </w:trPr>
        <w:tc>
          <w:tcPr>
            <w:tcW w:w="23042" w:type="dxa"/>
          </w:tcPr>
          <w:p w14:paraId="6D1477DD" w14:textId="77777777" w:rsidR="008B0DC9" w:rsidRPr="007B5C72" w:rsidRDefault="008B0DC9" w:rsidP="008B0DC9">
            <w:pPr>
              <w:pStyle w:val="ListParagraph"/>
              <w:ind w:left="0"/>
              <w:rPr>
                <w:rFonts w:cstheme="minorHAnsi"/>
                <w:sz w:val="44"/>
                <w:szCs w:val="44"/>
              </w:rPr>
            </w:pPr>
            <w:r w:rsidRPr="007B5C72">
              <w:rPr>
                <w:rFonts w:cstheme="minorHAnsi"/>
                <w:b/>
                <w:bCs/>
                <w:color w:val="FF0000"/>
                <w:sz w:val="44"/>
                <w:szCs w:val="44"/>
                <w:u w:val="single"/>
              </w:rPr>
              <w:t>Aistear:</w:t>
            </w:r>
            <w:r w:rsidRPr="007B5C72">
              <w:rPr>
                <w:rFonts w:cstheme="minorHAnsi"/>
                <w:sz w:val="44"/>
                <w:szCs w:val="44"/>
              </w:rPr>
              <w:t xml:space="preserve"> New Aistear Theme: The Airport</w:t>
            </w:r>
          </w:p>
          <w:p w14:paraId="4547396B" w14:textId="77777777" w:rsidR="008B0DC9" w:rsidRPr="007B5C72" w:rsidRDefault="008B0DC9" w:rsidP="008B0DC9">
            <w:pPr>
              <w:pStyle w:val="ListParagraph"/>
              <w:ind w:left="0"/>
              <w:rPr>
                <w:rFonts w:cstheme="minorHAnsi"/>
                <w:sz w:val="44"/>
                <w:szCs w:val="44"/>
              </w:rPr>
            </w:pPr>
            <w:r w:rsidRPr="007B5C72">
              <w:rPr>
                <w:rFonts w:cstheme="minorHAnsi"/>
                <w:sz w:val="44"/>
                <w:szCs w:val="44"/>
              </w:rPr>
              <w:t xml:space="preserve">Some of the classroom ideas can be adapted for the home or try out your own ideas.  Pinterest also has lots of ideas and </w:t>
            </w:r>
            <w:proofErr w:type="spellStart"/>
            <w:r w:rsidRPr="007B5C72">
              <w:rPr>
                <w:rFonts w:cstheme="minorHAnsi"/>
                <w:sz w:val="44"/>
                <w:szCs w:val="44"/>
              </w:rPr>
              <w:t>printables</w:t>
            </w:r>
            <w:proofErr w:type="spellEnd"/>
            <w:r w:rsidRPr="007B5C72">
              <w:rPr>
                <w:rFonts w:cstheme="minorHAnsi"/>
                <w:sz w:val="44"/>
                <w:szCs w:val="44"/>
              </w:rPr>
              <w:t xml:space="preserve"> on Airport Roleplay areas and Twinkl has some lovely Aistear </w:t>
            </w:r>
            <w:proofErr w:type="spellStart"/>
            <w:r w:rsidRPr="007B5C72">
              <w:rPr>
                <w:rFonts w:cstheme="minorHAnsi"/>
                <w:sz w:val="44"/>
                <w:szCs w:val="44"/>
              </w:rPr>
              <w:t>printables</w:t>
            </w:r>
            <w:proofErr w:type="spellEnd"/>
            <w:r w:rsidRPr="007B5C72">
              <w:rPr>
                <w:rFonts w:cstheme="minorHAnsi"/>
                <w:sz w:val="44"/>
                <w:szCs w:val="44"/>
              </w:rPr>
              <w:t xml:space="preserve"> here </w:t>
            </w:r>
            <w:hyperlink r:id="rId12" w:history="1">
              <w:r w:rsidRPr="007B5C72">
                <w:rPr>
                  <w:rStyle w:val="Hyperlink"/>
                  <w:sz w:val="48"/>
                  <w:szCs w:val="48"/>
                </w:rPr>
                <w:t>https://www.twinkl.ie/search?term=the+airport+aistear</w:t>
              </w:r>
            </w:hyperlink>
          </w:p>
          <w:p w14:paraId="58729982" w14:textId="77777777" w:rsidR="008B0DC9" w:rsidRDefault="008B0DC9" w:rsidP="008B0DC9">
            <w:pPr>
              <w:pStyle w:val="ListParagraph"/>
              <w:ind w:left="0"/>
              <w:rPr>
                <w:noProof/>
              </w:rPr>
            </w:pPr>
            <w:r>
              <w:rPr>
                <w:noProof/>
              </w:rPr>
              <w:lastRenderedPageBreak/>
              <w:drawing>
                <wp:inline distT="0" distB="0" distL="0" distR="0" wp14:anchorId="7732F625" wp14:editId="7919E705">
                  <wp:extent cx="9994900" cy="46367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94900" cy="4636770"/>
                          </a:xfrm>
                          <a:prstGeom prst="rect">
                            <a:avLst/>
                          </a:prstGeom>
                        </pic:spPr>
                      </pic:pic>
                    </a:graphicData>
                  </a:graphic>
                </wp:inline>
              </w:drawing>
            </w:r>
            <w:r>
              <w:rPr>
                <w:noProof/>
              </w:rPr>
              <w:t xml:space="preserve"> </w:t>
            </w:r>
            <w:r>
              <w:rPr>
                <w:noProof/>
              </w:rPr>
              <w:drawing>
                <wp:inline distT="0" distB="0" distL="0" distR="0" wp14:anchorId="71C09523" wp14:editId="04265655">
                  <wp:extent cx="9994900" cy="256413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94900" cy="2564130"/>
                          </a:xfrm>
                          <a:prstGeom prst="rect">
                            <a:avLst/>
                          </a:prstGeom>
                        </pic:spPr>
                      </pic:pic>
                    </a:graphicData>
                  </a:graphic>
                </wp:inline>
              </w:drawing>
            </w:r>
          </w:p>
          <w:p w14:paraId="1E1E7543" w14:textId="3F77EFB0" w:rsidR="008B0DC9" w:rsidRDefault="008B0DC9" w:rsidP="008B0DC9">
            <w:pPr>
              <w:pStyle w:val="ListParagraph"/>
              <w:ind w:left="0"/>
              <w:rPr>
                <w:rFonts w:cstheme="minorHAnsi"/>
                <w:b/>
                <w:bCs/>
                <w:sz w:val="32"/>
                <w:szCs w:val="32"/>
                <w:u w:val="single"/>
              </w:rPr>
            </w:pPr>
            <w:r>
              <w:rPr>
                <w:noProof/>
              </w:rPr>
              <w:lastRenderedPageBreak/>
              <w:drawing>
                <wp:inline distT="0" distB="0" distL="0" distR="0" wp14:anchorId="4DCA9CAC" wp14:editId="70E94940">
                  <wp:extent cx="8297545" cy="527431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97545" cy="5274310"/>
                          </a:xfrm>
                          <a:prstGeom prst="rect">
                            <a:avLst/>
                          </a:prstGeom>
                        </pic:spPr>
                      </pic:pic>
                    </a:graphicData>
                  </a:graphic>
                </wp:inline>
              </w:drawing>
            </w:r>
            <w:r>
              <w:rPr>
                <w:noProof/>
              </w:rPr>
              <w:t xml:space="preserve"> </w:t>
            </w:r>
            <w:r>
              <w:rPr>
                <w:noProof/>
              </w:rPr>
              <w:lastRenderedPageBreak/>
              <w:drawing>
                <wp:inline distT="0" distB="0" distL="0" distR="0" wp14:anchorId="40AC0320" wp14:editId="2200CB9A">
                  <wp:extent cx="7177405" cy="5274310"/>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77405" cy="5274310"/>
                          </a:xfrm>
                          <a:prstGeom prst="rect">
                            <a:avLst/>
                          </a:prstGeom>
                        </pic:spPr>
                      </pic:pic>
                    </a:graphicData>
                  </a:graphic>
                </wp:inline>
              </w:drawing>
            </w:r>
          </w:p>
        </w:tc>
      </w:tr>
      <w:tr w:rsidR="008B0DC9" w14:paraId="377910D8" w14:textId="77777777" w:rsidTr="00611AE9">
        <w:trPr>
          <w:trHeight w:val="90"/>
        </w:trPr>
        <w:tc>
          <w:tcPr>
            <w:tcW w:w="23042" w:type="dxa"/>
          </w:tcPr>
          <w:p w14:paraId="443156C6" w14:textId="77777777" w:rsidR="008B0DC9" w:rsidRDefault="008B0DC9" w:rsidP="008B0DC9">
            <w:pPr>
              <w:jc w:val="center"/>
              <w:rPr>
                <w:rFonts w:cstheme="minorHAnsi"/>
                <w:b/>
                <w:bCs/>
                <w:sz w:val="32"/>
                <w:szCs w:val="32"/>
                <w:u w:val="single"/>
              </w:rPr>
            </w:pPr>
            <w:r>
              <w:rPr>
                <w:rFonts w:cstheme="minorHAnsi"/>
                <w:b/>
                <w:bCs/>
                <w:sz w:val="32"/>
                <w:szCs w:val="32"/>
                <w:u w:val="single"/>
              </w:rPr>
              <w:lastRenderedPageBreak/>
              <w:t>Maths</w:t>
            </w:r>
          </w:p>
          <w:p w14:paraId="33DABB01" w14:textId="77777777" w:rsidR="008B0DC9" w:rsidRDefault="008B0DC9" w:rsidP="008B0DC9">
            <w:pPr>
              <w:rPr>
                <w:rFonts w:ascii="Calibri" w:hAnsi="Calibri" w:cs="Calibri"/>
                <w:sz w:val="28"/>
                <w:szCs w:val="28"/>
              </w:rPr>
            </w:pPr>
            <w:r>
              <w:rPr>
                <w:rFonts w:ascii="Calibri" w:hAnsi="Calibri" w:cs="Calibri"/>
                <w:sz w:val="28"/>
                <w:szCs w:val="28"/>
              </w:rPr>
              <w:t xml:space="preserve"> </w:t>
            </w:r>
          </w:p>
          <w:p w14:paraId="6944DD5E" w14:textId="1269B824" w:rsidR="008B0DC9" w:rsidRDefault="008B0DC9" w:rsidP="008B0DC9">
            <w:pPr>
              <w:jc w:val="center"/>
              <w:rPr>
                <w:rFonts w:cstheme="minorHAnsi"/>
                <w:i/>
                <w:iCs/>
                <w:sz w:val="32"/>
                <w:szCs w:val="32"/>
              </w:rPr>
            </w:pPr>
            <w:r>
              <w:rPr>
                <w:rFonts w:cstheme="minorHAnsi"/>
                <w:i/>
                <w:iCs/>
                <w:sz w:val="32"/>
                <w:szCs w:val="32"/>
              </w:rPr>
              <w:t>Summer/Capacity</w:t>
            </w:r>
          </w:p>
          <w:p w14:paraId="11ED4E58" w14:textId="77777777" w:rsidR="008B0DC9" w:rsidRDefault="008B0DC9" w:rsidP="008B0DC9">
            <w:pPr>
              <w:jc w:val="center"/>
              <w:rPr>
                <w:rFonts w:cstheme="minorHAnsi"/>
                <w:i/>
                <w:iCs/>
                <w:sz w:val="32"/>
                <w:szCs w:val="32"/>
              </w:rPr>
            </w:pPr>
          </w:p>
          <w:p w14:paraId="57E34EB9" w14:textId="77777777" w:rsidR="008B0DC9" w:rsidRDefault="008B0DC9" w:rsidP="008B0DC9">
            <w:pPr>
              <w:rPr>
                <w:rFonts w:asciiTheme="majorHAnsi" w:cstheme="minorHAnsi"/>
                <w:color w:val="FF0000"/>
                <w:sz w:val="32"/>
                <w:szCs w:val="32"/>
              </w:rPr>
            </w:pPr>
            <w:r>
              <w:rPr>
                <w:rFonts w:asciiTheme="majorHAnsi" w:cstheme="minorHAnsi"/>
                <w:sz w:val="32"/>
                <w:szCs w:val="32"/>
              </w:rPr>
              <w:t xml:space="preserve">Busy at Maths materials online at mycjfallon.ie </w:t>
            </w:r>
          </w:p>
          <w:p w14:paraId="464FF75B" w14:textId="1C52095E" w:rsidR="008B0DC9" w:rsidRDefault="008B0DC9" w:rsidP="008B0DC9">
            <w:pPr>
              <w:rPr>
                <w:rFonts w:asciiTheme="majorHAnsi" w:cstheme="minorHAnsi"/>
                <w:sz w:val="32"/>
                <w:szCs w:val="32"/>
                <w:u w:val="single"/>
              </w:rPr>
            </w:pPr>
            <w:r>
              <w:rPr>
                <w:rFonts w:asciiTheme="majorHAnsi" w:cstheme="minorHAnsi"/>
                <w:color w:val="FF0000"/>
                <w:sz w:val="32"/>
                <w:szCs w:val="32"/>
              </w:rPr>
              <w:t>Busy at Maths Pupils</w:t>
            </w:r>
            <w:r>
              <w:rPr>
                <w:rFonts w:asciiTheme="majorHAnsi" w:cstheme="minorHAnsi"/>
                <w:color w:val="FF0000"/>
                <w:sz w:val="32"/>
                <w:szCs w:val="32"/>
              </w:rPr>
              <w:t>’</w:t>
            </w:r>
            <w:r>
              <w:rPr>
                <w:rFonts w:asciiTheme="majorHAnsi" w:cstheme="minorHAnsi"/>
                <w:color w:val="FF0000"/>
                <w:sz w:val="32"/>
                <w:szCs w:val="32"/>
              </w:rPr>
              <w:t xml:space="preserve"> Textbook:</w:t>
            </w:r>
            <w:r>
              <w:rPr>
                <w:rFonts w:asciiTheme="majorHAnsi" w:cstheme="minorHAnsi"/>
                <w:sz w:val="32"/>
                <w:szCs w:val="32"/>
              </w:rPr>
              <w:t xml:space="preserve"> Pages 114, 115, 116, 117, 118</w:t>
            </w:r>
          </w:p>
          <w:p w14:paraId="04D14A55" w14:textId="77777777" w:rsidR="008B0DC9" w:rsidRDefault="008B0DC9" w:rsidP="008B0DC9">
            <w:pPr>
              <w:rPr>
                <w:rFonts w:asciiTheme="majorHAnsi" w:cstheme="minorHAnsi"/>
                <w:b/>
                <w:bCs/>
                <w:sz w:val="32"/>
                <w:szCs w:val="32"/>
                <w:u w:val="single"/>
              </w:rPr>
            </w:pPr>
          </w:p>
          <w:p w14:paraId="6C1D6469" w14:textId="75358FCE" w:rsidR="008B0DC9" w:rsidRDefault="008B0DC9" w:rsidP="008B0DC9">
            <w:pPr>
              <w:rPr>
                <w:rFonts w:asciiTheme="majorHAnsi" w:cstheme="minorHAnsi"/>
                <w:sz w:val="32"/>
                <w:szCs w:val="32"/>
              </w:rPr>
            </w:pPr>
            <w:r>
              <w:rPr>
                <w:rFonts w:asciiTheme="majorHAnsi" w:cstheme="minorHAnsi"/>
                <w:color w:val="FF0000"/>
                <w:sz w:val="32"/>
                <w:szCs w:val="32"/>
              </w:rPr>
              <w:t xml:space="preserve">Home School Links Book: </w:t>
            </w:r>
            <w:r>
              <w:rPr>
                <w:rFonts w:asciiTheme="majorHAnsi" w:cstheme="minorHAnsi"/>
                <w:sz w:val="32"/>
                <w:szCs w:val="32"/>
              </w:rPr>
              <w:t>No pages this week.</w:t>
            </w:r>
          </w:p>
          <w:p w14:paraId="3EA1FF90" w14:textId="77777777" w:rsidR="008B0DC9" w:rsidRDefault="008B0DC9" w:rsidP="008B0DC9">
            <w:pPr>
              <w:rPr>
                <w:rFonts w:asciiTheme="majorHAnsi" w:cstheme="minorHAnsi"/>
                <w:sz w:val="32"/>
                <w:szCs w:val="32"/>
              </w:rPr>
            </w:pPr>
          </w:p>
          <w:p w14:paraId="67D6150C" w14:textId="77777777" w:rsidR="008B0DC9" w:rsidRDefault="008B0DC9" w:rsidP="008B0DC9">
            <w:pPr>
              <w:rPr>
                <w:rFonts w:asciiTheme="majorHAnsi" w:cstheme="minorHAnsi"/>
                <w:sz w:val="32"/>
                <w:szCs w:val="32"/>
              </w:rPr>
            </w:pPr>
            <w:r>
              <w:rPr>
                <w:rFonts w:asciiTheme="majorHAnsi" w:cstheme="minorHAnsi"/>
                <w:color w:val="FF0000"/>
                <w:sz w:val="32"/>
                <w:szCs w:val="32"/>
              </w:rPr>
              <w:lastRenderedPageBreak/>
              <w:t>Master your Maths book:</w:t>
            </w:r>
            <w:r>
              <w:rPr>
                <w:rFonts w:asciiTheme="majorHAnsi" w:cstheme="minorHAnsi"/>
                <w:sz w:val="32"/>
                <w:szCs w:val="32"/>
              </w:rPr>
              <w:t xml:space="preserve"> Start new week Mon-Thursday and corresponding end of week Test. Don</w:t>
            </w:r>
            <w:r>
              <w:rPr>
                <w:rFonts w:asciiTheme="majorHAnsi" w:cstheme="minorHAnsi"/>
                <w:sz w:val="32"/>
                <w:szCs w:val="32"/>
              </w:rPr>
              <w:t>’</w:t>
            </w:r>
            <w:r>
              <w:rPr>
                <w:rFonts w:asciiTheme="majorHAnsi" w:cstheme="minorHAnsi"/>
                <w:sz w:val="32"/>
                <w:szCs w:val="32"/>
              </w:rPr>
              <w:t>t forget to time yourself and record your time each day to see if you are getting faster!</w:t>
            </w:r>
          </w:p>
          <w:p w14:paraId="1AF2501E" w14:textId="77777777" w:rsidR="008B0DC9" w:rsidRDefault="008B0DC9" w:rsidP="008B0DC9">
            <w:pPr>
              <w:rPr>
                <w:rFonts w:asciiTheme="majorHAnsi" w:cstheme="minorHAnsi"/>
                <w:sz w:val="32"/>
                <w:szCs w:val="32"/>
              </w:rPr>
            </w:pPr>
          </w:p>
          <w:p w14:paraId="776A113E" w14:textId="7CEDBB4C" w:rsidR="008B0DC9" w:rsidRPr="00B27E5E" w:rsidRDefault="008B0DC9" w:rsidP="008B0DC9">
            <w:pPr>
              <w:rPr>
                <w:sz w:val="32"/>
                <w:szCs w:val="32"/>
              </w:rPr>
            </w:pPr>
            <w:r w:rsidRPr="00B27E5E">
              <w:rPr>
                <w:rFonts w:asciiTheme="majorHAnsi" w:cstheme="minorHAnsi"/>
                <w:sz w:val="32"/>
                <w:szCs w:val="32"/>
              </w:rPr>
              <w:t xml:space="preserve">Page 114 : </w:t>
            </w:r>
            <w:hyperlink r:id="rId17" w:history="1">
              <w:r w:rsidRPr="00B27E5E">
                <w:rPr>
                  <w:rStyle w:val="Hyperlink"/>
                  <w:sz w:val="32"/>
                  <w:szCs w:val="32"/>
                </w:rPr>
                <w:t>http://data.cjfallon.ie/resources/19602/activity-114/index.html</w:t>
              </w:r>
            </w:hyperlink>
          </w:p>
          <w:p w14:paraId="47375C07" w14:textId="47B37938" w:rsidR="008B0DC9" w:rsidRPr="00B27E5E" w:rsidRDefault="008B0DC9" w:rsidP="008B0DC9">
            <w:pPr>
              <w:rPr>
                <w:sz w:val="32"/>
                <w:szCs w:val="32"/>
              </w:rPr>
            </w:pPr>
            <w:r w:rsidRPr="00B27E5E">
              <w:rPr>
                <w:sz w:val="32"/>
                <w:szCs w:val="32"/>
              </w:rPr>
              <w:t xml:space="preserve">Page 115:  </w:t>
            </w:r>
            <w:hyperlink r:id="rId18" w:history="1">
              <w:r w:rsidRPr="00B27E5E">
                <w:rPr>
                  <w:rStyle w:val="Hyperlink"/>
                  <w:sz w:val="32"/>
                  <w:szCs w:val="32"/>
                </w:rPr>
                <w:t>http://data.cjfallon.ie/resources/19602/activity-115/index.html</w:t>
              </w:r>
            </w:hyperlink>
          </w:p>
          <w:p w14:paraId="4E77EF7F" w14:textId="0C6307FC" w:rsidR="008B0DC9" w:rsidRPr="00B27E5E" w:rsidRDefault="008B0DC9" w:rsidP="008B0DC9">
            <w:pPr>
              <w:rPr>
                <w:sz w:val="32"/>
                <w:szCs w:val="32"/>
              </w:rPr>
            </w:pPr>
            <w:r w:rsidRPr="00B27E5E">
              <w:rPr>
                <w:sz w:val="32"/>
                <w:szCs w:val="32"/>
              </w:rPr>
              <w:t xml:space="preserve">Page 116:  </w:t>
            </w:r>
            <w:hyperlink r:id="rId19" w:history="1">
              <w:r w:rsidRPr="00B27E5E">
                <w:rPr>
                  <w:rStyle w:val="Hyperlink"/>
                  <w:sz w:val="32"/>
                  <w:szCs w:val="32"/>
                </w:rPr>
                <w:t>http://data.cjfallon.ie/resources/19602/activity-116/index.html</w:t>
              </w:r>
            </w:hyperlink>
          </w:p>
          <w:p w14:paraId="4FBE02E2" w14:textId="6ACAE9C8" w:rsidR="008B0DC9" w:rsidRPr="00B27E5E" w:rsidRDefault="008B0DC9" w:rsidP="008B0DC9">
            <w:pPr>
              <w:rPr>
                <w:sz w:val="32"/>
                <w:szCs w:val="32"/>
              </w:rPr>
            </w:pPr>
            <w:r w:rsidRPr="00B27E5E">
              <w:rPr>
                <w:sz w:val="32"/>
                <w:szCs w:val="32"/>
              </w:rPr>
              <w:t xml:space="preserve">Page 117: </w:t>
            </w:r>
            <w:hyperlink r:id="rId20" w:history="1">
              <w:r w:rsidRPr="00B27E5E">
                <w:rPr>
                  <w:rStyle w:val="Hyperlink"/>
                  <w:sz w:val="32"/>
                  <w:szCs w:val="32"/>
                </w:rPr>
                <w:t>http://data.cjfallon.ie/resources/19602/activity-117/index.html</w:t>
              </w:r>
            </w:hyperlink>
          </w:p>
          <w:p w14:paraId="07AC72E5" w14:textId="1FF3B9E6" w:rsidR="008B0DC9" w:rsidRPr="00B27E5E" w:rsidRDefault="008B0DC9" w:rsidP="008B0DC9">
            <w:pPr>
              <w:rPr>
                <w:rFonts w:asciiTheme="majorHAnsi" w:eastAsiaTheme="majorEastAsia" w:hAnsiTheme="majorEastAsia" w:cstheme="majorEastAsia"/>
                <w:sz w:val="32"/>
                <w:szCs w:val="32"/>
              </w:rPr>
            </w:pPr>
            <w:r w:rsidRPr="00B27E5E">
              <w:rPr>
                <w:sz w:val="32"/>
                <w:szCs w:val="32"/>
              </w:rPr>
              <w:t xml:space="preserve">Page 118: </w:t>
            </w:r>
            <w:hyperlink r:id="rId21" w:history="1">
              <w:r w:rsidRPr="00B27E5E">
                <w:rPr>
                  <w:rStyle w:val="Hyperlink"/>
                  <w:sz w:val="32"/>
                  <w:szCs w:val="32"/>
                </w:rPr>
                <w:t>http://data.cjfallon.ie/resources/19602/activity-118/index.html</w:t>
              </w:r>
            </w:hyperlink>
            <w:r w:rsidRPr="00B27E5E">
              <w:rPr>
                <w:sz w:val="32"/>
                <w:szCs w:val="32"/>
              </w:rPr>
              <w:t xml:space="preserve"> </w:t>
            </w:r>
          </w:p>
          <w:p w14:paraId="3B246D16" w14:textId="77777777" w:rsidR="008B0DC9" w:rsidRDefault="008B0DC9" w:rsidP="008B0DC9">
            <w:pPr>
              <w:rPr>
                <w:rFonts w:ascii="Calibri" w:hAnsi="Calibri" w:cs="Calibri"/>
                <w:sz w:val="32"/>
                <w:szCs w:val="32"/>
              </w:rPr>
            </w:pPr>
          </w:p>
          <w:p w14:paraId="7F79BEAE" w14:textId="6B8EF33D" w:rsidR="008B0DC9" w:rsidRDefault="008B0DC9" w:rsidP="008B0DC9">
            <w:pPr>
              <w:rPr>
                <w:rFonts w:ascii="Calibri" w:hAnsi="Calibri" w:cs="Calibri"/>
                <w:sz w:val="32"/>
                <w:szCs w:val="32"/>
              </w:rPr>
            </w:pPr>
            <w:r>
              <w:rPr>
                <w:rFonts w:ascii="Calibri" w:hAnsi="Calibri" w:cs="Calibri"/>
                <w:sz w:val="32"/>
                <w:szCs w:val="32"/>
              </w:rPr>
              <w:t>Mathematical language: Let’s talk, How many?, summer, picture 1/2/3/4, guess, estimate, measure, colour, full, empty, holds more, holds less, most, least, not as much, nearly full/empty, nearly as much.</w:t>
            </w:r>
          </w:p>
          <w:p w14:paraId="7C95034E" w14:textId="77777777" w:rsidR="008B0DC9" w:rsidRDefault="008B0DC9" w:rsidP="008B0DC9">
            <w:pPr>
              <w:rPr>
                <w:rFonts w:cstheme="minorHAnsi"/>
                <w:sz w:val="28"/>
                <w:szCs w:val="28"/>
              </w:rPr>
            </w:pPr>
          </w:p>
          <w:p w14:paraId="7BACCF54" w14:textId="77777777" w:rsidR="008B0DC9" w:rsidRDefault="008B0DC9" w:rsidP="008B0DC9">
            <w:pPr>
              <w:rPr>
                <w:rFonts w:cstheme="minorHAnsi"/>
                <w:sz w:val="28"/>
                <w:szCs w:val="28"/>
              </w:rPr>
            </w:pPr>
            <w:r>
              <w:rPr>
                <w:rFonts w:cstheme="minorHAnsi"/>
                <w:sz w:val="28"/>
                <w:szCs w:val="28"/>
              </w:rPr>
              <w:t>The Home School Links page for this topic is attached below:</w:t>
            </w:r>
          </w:p>
          <w:p w14:paraId="2F9ABD6E" w14:textId="1F1EE59C" w:rsidR="008B0DC9" w:rsidRDefault="008B0DC9" w:rsidP="008B0DC9">
            <w:r>
              <w:rPr>
                <w:noProof/>
              </w:rPr>
              <w:lastRenderedPageBreak/>
              <w:drawing>
                <wp:inline distT="0" distB="0" distL="0" distR="0" wp14:anchorId="5B974DA5" wp14:editId="568A9FBC">
                  <wp:extent cx="11430635" cy="7759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30635" cy="7759065"/>
                          </a:xfrm>
                          <a:prstGeom prst="rect">
                            <a:avLst/>
                          </a:prstGeom>
                        </pic:spPr>
                      </pic:pic>
                    </a:graphicData>
                  </a:graphic>
                </wp:inline>
              </w:drawing>
            </w:r>
          </w:p>
          <w:p w14:paraId="1FE536EE" w14:textId="0019D38D" w:rsidR="008B0DC9" w:rsidRPr="00B27E5E" w:rsidRDefault="008B0DC9" w:rsidP="008B0DC9">
            <w:r>
              <w:rPr>
                <w:noProof/>
              </w:rPr>
              <w:lastRenderedPageBreak/>
              <w:drawing>
                <wp:inline distT="0" distB="0" distL="0" distR="0" wp14:anchorId="4328B073" wp14:editId="0B060745">
                  <wp:extent cx="10513060" cy="77590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513060" cy="7759065"/>
                          </a:xfrm>
                          <a:prstGeom prst="rect">
                            <a:avLst/>
                          </a:prstGeom>
                        </pic:spPr>
                      </pic:pic>
                    </a:graphicData>
                  </a:graphic>
                </wp:inline>
              </w:drawing>
            </w:r>
          </w:p>
        </w:tc>
      </w:tr>
      <w:tr w:rsidR="008B0DC9" w14:paraId="3FF9B80C" w14:textId="77777777" w:rsidTr="00611AE9">
        <w:trPr>
          <w:trHeight w:val="90"/>
        </w:trPr>
        <w:tc>
          <w:tcPr>
            <w:tcW w:w="23042" w:type="dxa"/>
          </w:tcPr>
          <w:p w14:paraId="3A2C8476" w14:textId="77777777" w:rsidR="008B0DC9" w:rsidRPr="007510D0" w:rsidRDefault="008B0DC9" w:rsidP="008B0DC9">
            <w:pPr>
              <w:jc w:val="center"/>
              <w:rPr>
                <w:rFonts w:cstheme="minorHAnsi"/>
                <w:sz w:val="28"/>
                <w:szCs w:val="28"/>
              </w:rPr>
            </w:pPr>
            <w:proofErr w:type="spellStart"/>
            <w:r>
              <w:rPr>
                <w:rFonts w:cstheme="minorHAnsi"/>
                <w:b/>
                <w:bCs/>
                <w:sz w:val="40"/>
                <w:szCs w:val="40"/>
                <w:u w:val="single"/>
              </w:rPr>
              <w:lastRenderedPageBreak/>
              <w:t>Gaeilge</w:t>
            </w:r>
            <w:proofErr w:type="spellEnd"/>
          </w:p>
          <w:p w14:paraId="58E26D45" w14:textId="77777777" w:rsidR="008B0DC9" w:rsidRDefault="008B0DC9" w:rsidP="008B0DC9">
            <w:pPr>
              <w:jc w:val="center"/>
              <w:rPr>
                <w:rFonts w:cstheme="minorHAnsi"/>
                <w:b/>
                <w:bCs/>
                <w:sz w:val="40"/>
                <w:szCs w:val="40"/>
                <w:u w:val="single"/>
              </w:rPr>
            </w:pPr>
          </w:p>
          <w:p w14:paraId="0186D812" w14:textId="77777777" w:rsidR="008B0DC9" w:rsidRDefault="008B0DC9" w:rsidP="008B0DC9">
            <w:pPr>
              <w:jc w:val="center"/>
              <w:rPr>
                <w:rFonts w:cstheme="minorHAnsi"/>
                <w:b/>
                <w:bCs/>
                <w:sz w:val="40"/>
                <w:szCs w:val="40"/>
                <w:u w:val="single"/>
              </w:rPr>
            </w:pPr>
            <w:proofErr w:type="spellStart"/>
            <w:r>
              <w:rPr>
                <w:rFonts w:cstheme="minorHAnsi"/>
                <w:b/>
                <w:bCs/>
                <w:sz w:val="40"/>
                <w:szCs w:val="40"/>
                <w:u w:val="single"/>
              </w:rPr>
              <w:t>Súil</w:t>
            </w:r>
            <w:proofErr w:type="spellEnd"/>
            <w:r>
              <w:rPr>
                <w:rFonts w:cstheme="minorHAnsi"/>
                <w:b/>
                <w:bCs/>
                <w:sz w:val="40"/>
                <w:szCs w:val="40"/>
                <w:u w:val="single"/>
              </w:rPr>
              <w:t xml:space="preserve"> </w:t>
            </w:r>
            <w:proofErr w:type="spellStart"/>
            <w:r>
              <w:rPr>
                <w:rFonts w:cstheme="minorHAnsi"/>
                <w:b/>
                <w:bCs/>
                <w:sz w:val="40"/>
                <w:szCs w:val="40"/>
                <w:u w:val="single"/>
              </w:rPr>
              <w:t>Siar</w:t>
            </w:r>
            <w:proofErr w:type="spellEnd"/>
            <w:r>
              <w:rPr>
                <w:rFonts w:cstheme="minorHAnsi"/>
                <w:b/>
                <w:bCs/>
                <w:sz w:val="40"/>
                <w:szCs w:val="40"/>
                <w:u w:val="single"/>
              </w:rPr>
              <w:t xml:space="preserve"> 5-Looking Back 5</w:t>
            </w:r>
          </w:p>
          <w:p w14:paraId="2D1BE283" w14:textId="77777777" w:rsidR="008B0DC9" w:rsidRDefault="008B0DC9" w:rsidP="008B0DC9">
            <w:pPr>
              <w:rPr>
                <w:rFonts w:cstheme="minorHAnsi"/>
                <w:sz w:val="32"/>
                <w:szCs w:val="32"/>
              </w:rPr>
            </w:pPr>
            <w:r>
              <w:rPr>
                <w:rFonts w:cstheme="minorHAnsi"/>
                <w:sz w:val="32"/>
                <w:szCs w:val="32"/>
              </w:rPr>
              <w:t xml:space="preserve">If you don’t feel confident with </w:t>
            </w:r>
            <w:proofErr w:type="spellStart"/>
            <w:r>
              <w:rPr>
                <w:rFonts w:cstheme="minorHAnsi"/>
                <w:sz w:val="32"/>
                <w:szCs w:val="32"/>
              </w:rPr>
              <w:t>Gaeilge</w:t>
            </w:r>
            <w:proofErr w:type="spellEnd"/>
            <w:r>
              <w:rPr>
                <w:rFonts w:cstheme="minorHAnsi"/>
                <w:sz w:val="32"/>
                <w:szCs w:val="32"/>
              </w:rPr>
              <w:t xml:space="preserve">, don’t worry. There is a free app called </w:t>
            </w:r>
            <w:proofErr w:type="spellStart"/>
            <w:r>
              <w:rPr>
                <w:rFonts w:cstheme="minorHAnsi"/>
                <w:sz w:val="32"/>
                <w:szCs w:val="32"/>
              </w:rPr>
              <w:t>DuoLingo</w:t>
            </w:r>
            <w:proofErr w:type="spellEnd"/>
            <w:r>
              <w:rPr>
                <w:rFonts w:cstheme="minorHAnsi"/>
                <w:sz w:val="32"/>
                <w:szCs w:val="32"/>
              </w:rPr>
              <w:t xml:space="preserve"> which is quite simple and pupils seem to enjoy it.  This might be a</w:t>
            </w:r>
            <w:r>
              <w:rPr>
                <w:rFonts w:ascii="Calibri" w:hAnsi="Calibri" w:cs="Calibri"/>
                <w:sz w:val="32"/>
                <w:szCs w:val="32"/>
              </w:rPr>
              <w:t>n option.  Watching some programmes on TG4 for younger children such as ‘Is Mise’</w:t>
            </w:r>
            <w:r>
              <w:rPr>
                <w:rFonts w:ascii="Calibri" w:hAnsi="Calibri" w:cs="Calibri"/>
                <w:sz w:val="40"/>
                <w:szCs w:val="40"/>
              </w:rPr>
              <w:t xml:space="preserve"> (</w:t>
            </w:r>
            <w:hyperlink r:id="rId24" w:history="1">
              <w:r>
                <w:rPr>
                  <w:rStyle w:val="Hyperlink"/>
                  <w:rFonts w:ascii="Calibri" w:hAnsi="Calibri" w:cs="Calibri"/>
                  <w:sz w:val="32"/>
                  <w:szCs w:val="32"/>
                </w:rPr>
                <w:t>https://www.tg4.ie/en/player/online-boxsets/?series=Is%20Mise&amp;genre=Cula4</w:t>
              </w:r>
            </w:hyperlink>
            <w:r>
              <w:rPr>
                <w:rFonts w:ascii="Calibri" w:hAnsi="Calibri" w:cs="Calibri"/>
                <w:sz w:val="24"/>
                <w:szCs w:val="24"/>
              </w:rPr>
              <w:t xml:space="preserve">) </w:t>
            </w:r>
            <w:r>
              <w:rPr>
                <w:rFonts w:cstheme="minorHAnsi"/>
                <w:sz w:val="32"/>
                <w:szCs w:val="32"/>
              </w:rPr>
              <w:t xml:space="preserve">is another idea to expose children to the language in a fun way.  If you do want to attempt it, I’ve translated this week’s story and tasks below.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B has some nice songs and rhymes online also. </w:t>
            </w:r>
          </w:p>
          <w:p w14:paraId="21CD895E" w14:textId="77777777" w:rsidR="008B0DC9" w:rsidRDefault="008B0DC9" w:rsidP="008B0DC9">
            <w:pPr>
              <w:rPr>
                <w:rFonts w:cstheme="minorHAnsi"/>
                <w:sz w:val="32"/>
                <w:szCs w:val="32"/>
              </w:rPr>
            </w:pPr>
          </w:p>
          <w:p w14:paraId="651BAEF4" w14:textId="77777777" w:rsidR="008B0DC9" w:rsidRDefault="008B0DC9" w:rsidP="008B0DC9">
            <w:pPr>
              <w:rPr>
                <w:rFonts w:cstheme="minorHAnsi"/>
                <w:sz w:val="32"/>
                <w:szCs w:val="32"/>
              </w:rPr>
            </w:pPr>
            <w:proofErr w:type="spellStart"/>
            <w:r>
              <w:rPr>
                <w:rFonts w:cstheme="minorHAnsi"/>
                <w:sz w:val="32"/>
                <w:szCs w:val="32"/>
              </w:rPr>
              <w:t>Aonad</w:t>
            </w:r>
            <w:proofErr w:type="spellEnd"/>
            <w:r>
              <w:rPr>
                <w:rFonts w:cstheme="minorHAnsi"/>
                <w:sz w:val="32"/>
                <w:szCs w:val="32"/>
              </w:rPr>
              <w:t xml:space="preserve"> 29: </w:t>
            </w:r>
            <w:proofErr w:type="spellStart"/>
            <w:r>
              <w:rPr>
                <w:rFonts w:cstheme="minorHAnsi"/>
                <w:sz w:val="32"/>
                <w:szCs w:val="32"/>
              </w:rPr>
              <w:t>Súil</w:t>
            </w:r>
            <w:proofErr w:type="spellEnd"/>
            <w:r>
              <w:rPr>
                <w:rFonts w:cstheme="minorHAnsi"/>
                <w:sz w:val="32"/>
                <w:szCs w:val="32"/>
              </w:rPr>
              <w:t xml:space="preserve"> </w:t>
            </w:r>
            <w:proofErr w:type="spellStart"/>
            <w:r>
              <w:rPr>
                <w:rFonts w:cstheme="minorHAnsi"/>
                <w:sz w:val="32"/>
                <w:szCs w:val="32"/>
              </w:rPr>
              <w:t>Siar</w:t>
            </w:r>
            <w:proofErr w:type="spellEnd"/>
            <w:r>
              <w:rPr>
                <w:rFonts w:cstheme="minorHAnsi"/>
                <w:sz w:val="32"/>
                <w:szCs w:val="32"/>
              </w:rPr>
              <w:t xml:space="preserve"> 5 (Looking back 5)</w:t>
            </w:r>
          </w:p>
          <w:p w14:paraId="7213B9FD" w14:textId="77777777" w:rsidR="008B0DC9" w:rsidRDefault="008B0DC9" w:rsidP="008B0DC9">
            <w:pPr>
              <w:rPr>
                <w:rFonts w:cstheme="minorHAnsi"/>
                <w:sz w:val="32"/>
                <w:szCs w:val="32"/>
              </w:rPr>
            </w:pPr>
          </w:p>
          <w:p w14:paraId="79D32448" w14:textId="77777777" w:rsidR="008B0DC9" w:rsidRDefault="008B0DC9" w:rsidP="008B0DC9">
            <w:pPr>
              <w:rPr>
                <w:rFonts w:cstheme="minorHAnsi"/>
                <w:sz w:val="32"/>
                <w:szCs w:val="32"/>
              </w:rPr>
            </w:pP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B pages 100-101</w:t>
            </w:r>
          </w:p>
          <w:p w14:paraId="3423C449" w14:textId="77777777" w:rsidR="008B0DC9" w:rsidRDefault="008B0DC9" w:rsidP="008B0DC9">
            <w:pPr>
              <w:rPr>
                <w:rFonts w:cstheme="minorHAnsi"/>
                <w:sz w:val="32"/>
                <w:szCs w:val="32"/>
              </w:rPr>
            </w:pPr>
            <w:r>
              <w:rPr>
                <w:rFonts w:cstheme="minorHAnsi"/>
                <w:sz w:val="32"/>
                <w:szCs w:val="32"/>
              </w:rPr>
              <w:t xml:space="preserve"> </w:t>
            </w:r>
          </w:p>
          <w:p w14:paraId="5B2DEE2C" w14:textId="77777777" w:rsidR="008B0DC9" w:rsidRDefault="008B0DC9" w:rsidP="008B0DC9">
            <w:pPr>
              <w:rPr>
                <w:rFonts w:cstheme="minorHAnsi"/>
                <w:sz w:val="32"/>
                <w:szCs w:val="32"/>
              </w:rPr>
            </w:pPr>
            <w:r>
              <w:rPr>
                <w:rFonts w:cstheme="minorHAnsi"/>
                <w:sz w:val="32"/>
                <w:szCs w:val="32"/>
              </w:rPr>
              <w:t xml:space="preserve">All resources for the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Programme are available free on </w:t>
            </w:r>
            <w:hyperlink r:id="rId25" w:history="1">
              <w:r>
                <w:rPr>
                  <w:rStyle w:val="Hyperlink"/>
                  <w:rFonts w:cstheme="minorHAnsi"/>
                  <w:sz w:val="32"/>
                  <w:szCs w:val="32"/>
                </w:rPr>
                <w:t>www.folensonline.ie</w:t>
              </w:r>
            </w:hyperlink>
            <w:r>
              <w:rPr>
                <w:rFonts w:cstheme="minorHAnsi"/>
                <w:sz w:val="32"/>
                <w:szCs w:val="32"/>
              </w:rPr>
              <w:t xml:space="preserve"> . To set up an account, follow the steps below:</w:t>
            </w:r>
          </w:p>
          <w:p w14:paraId="0C16FD08" w14:textId="77777777" w:rsidR="008B0DC9" w:rsidRDefault="008B0DC9" w:rsidP="008B0DC9">
            <w:pPr>
              <w:pStyle w:val="ListParagraph"/>
              <w:numPr>
                <w:ilvl w:val="0"/>
                <w:numId w:val="1"/>
              </w:numPr>
              <w:rPr>
                <w:rFonts w:cstheme="minorHAnsi"/>
                <w:sz w:val="32"/>
                <w:szCs w:val="32"/>
              </w:rPr>
            </w:pPr>
            <w:r>
              <w:rPr>
                <w:rFonts w:cstheme="minorHAnsi"/>
                <w:sz w:val="32"/>
                <w:szCs w:val="32"/>
              </w:rPr>
              <w:t>Go to Folensonline.ie and click Register</w:t>
            </w:r>
          </w:p>
          <w:p w14:paraId="68F5D6B9" w14:textId="77777777" w:rsidR="008B0DC9" w:rsidRDefault="008B0DC9" w:rsidP="008B0DC9">
            <w:pPr>
              <w:pStyle w:val="ListParagraph"/>
              <w:numPr>
                <w:ilvl w:val="0"/>
                <w:numId w:val="1"/>
              </w:numPr>
              <w:rPr>
                <w:rFonts w:cstheme="minorHAnsi"/>
                <w:sz w:val="32"/>
                <w:szCs w:val="32"/>
              </w:rPr>
            </w:pPr>
            <w:r>
              <w:rPr>
                <w:rFonts w:cstheme="minorHAnsi"/>
                <w:sz w:val="32"/>
                <w:szCs w:val="32"/>
              </w:rPr>
              <w:t>Select Teacher</w:t>
            </w:r>
          </w:p>
          <w:p w14:paraId="3A3B679A" w14:textId="77777777" w:rsidR="008B0DC9" w:rsidRDefault="008B0DC9" w:rsidP="008B0DC9">
            <w:pPr>
              <w:pStyle w:val="ListParagraph"/>
              <w:numPr>
                <w:ilvl w:val="0"/>
                <w:numId w:val="1"/>
              </w:numPr>
              <w:rPr>
                <w:rFonts w:cstheme="minorHAnsi"/>
                <w:sz w:val="32"/>
                <w:szCs w:val="32"/>
              </w:rPr>
            </w:pPr>
            <w:r>
              <w:rPr>
                <w:rFonts w:cstheme="minorHAnsi"/>
                <w:sz w:val="32"/>
                <w:szCs w:val="32"/>
              </w:rPr>
              <w:t>Fill in a username, email and password</w:t>
            </w:r>
          </w:p>
          <w:p w14:paraId="1402441B" w14:textId="77777777" w:rsidR="008B0DC9" w:rsidRDefault="008B0DC9" w:rsidP="008B0DC9">
            <w:pPr>
              <w:pStyle w:val="ListParagraph"/>
              <w:numPr>
                <w:ilvl w:val="0"/>
                <w:numId w:val="1"/>
              </w:numPr>
              <w:rPr>
                <w:rFonts w:cstheme="minorHAnsi"/>
                <w:sz w:val="32"/>
                <w:szCs w:val="32"/>
              </w:rPr>
            </w:pPr>
            <w:r>
              <w:rPr>
                <w:rFonts w:cstheme="minorHAnsi"/>
                <w:sz w:val="32"/>
                <w:szCs w:val="32"/>
              </w:rPr>
              <w:t xml:space="preserve">When asked for Roll Number, use the code: Prim20 </w:t>
            </w:r>
          </w:p>
          <w:p w14:paraId="35FB8C63" w14:textId="77777777" w:rsidR="008B0DC9" w:rsidRDefault="008B0DC9" w:rsidP="008B0DC9">
            <w:pPr>
              <w:pStyle w:val="ListParagraph"/>
              <w:numPr>
                <w:ilvl w:val="0"/>
                <w:numId w:val="1"/>
              </w:numPr>
              <w:rPr>
                <w:rFonts w:cstheme="minorHAnsi"/>
                <w:sz w:val="32"/>
                <w:szCs w:val="32"/>
              </w:rPr>
            </w:pPr>
            <w:r>
              <w:rPr>
                <w:rFonts w:cstheme="minorHAnsi"/>
                <w:sz w:val="32"/>
                <w:szCs w:val="32"/>
              </w:rPr>
              <w:t>Type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B’ into search bar.</w:t>
            </w:r>
          </w:p>
          <w:p w14:paraId="0E457DDF" w14:textId="77777777" w:rsidR="008B0DC9" w:rsidRDefault="008B0DC9" w:rsidP="008B0DC9">
            <w:pPr>
              <w:pStyle w:val="ListParagraph"/>
              <w:numPr>
                <w:ilvl w:val="0"/>
                <w:numId w:val="1"/>
              </w:numPr>
              <w:rPr>
                <w:rFonts w:cstheme="minorHAnsi"/>
                <w:sz w:val="32"/>
                <w:szCs w:val="32"/>
              </w:rPr>
            </w:pPr>
            <w:r>
              <w:rPr>
                <w:rFonts w:cstheme="minorHAnsi"/>
                <w:sz w:val="32"/>
                <w:szCs w:val="32"/>
              </w:rPr>
              <w:t>Under the image of ‘</w:t>
            </w:r>
            <w:proofErr w:type="spellStart"/>
            <w:r>
              <w:rPr>
                <w:rFonts w:cstheme="minorHAnsi"/>
                <w:sz w:val="32"/>
                <w:szCs w:val="32"/>
              </w:rPr>
              <w:t>Abair</w:t>
            </w:r>
            <w:proofErr w:type="spellEnd"/>
            <w:r>
              <w:rPr>
                <w:rFonts w:cstheme="minorHAnsi"/>
                <w:sz w:val="32"/>
                <w:szCs w:val="32"/>
              </w:rPr>
              <w:t xml:space="preserve"> </w:t>
            </w:r>
            <w:proofErr w:type="spellStart"/>
            <w:r>
              <w:rPr>
                <w:rFonts w:cstheme="minorHAnsi"/>
                <w:sz w:val="32"/>
                <w:szCs w:val="32"/>
              </w:rPr>
              <w:t>Liom</w:t>
            </w:r>
            <w:proofErr w:type="spellEnd"/>
            <w:r>
              <w:rPr>
                <w:rFonts w:cstheme="minorHAnsi"/>
                <w:sz w:val="32"/>
                <w:szCs w:val="32"/>
              </w:rPr>
              <w:t xml:space="preserve"> Senior Infants’, click on ‘Resources’</w:t>
            </w:r>
          </w:p>
          <w:p w14:paraId="1AFA8791" w14:textId="77777777" w:rsidR="008B0DC9" w:rsidRDefault="008B0DC9" w:rsidP="008B0DC9">
            <w:pPr>
              <w:pStyle w:val="ListParagraph"/>
              <w:numPr>
                <w:ilvl w:val="0"/>
                <w:numId w:val="1"/>
              </w:numPr>
              <w:rPr>
                <w:rFonts w:cstheme="minorHAnsi"/>
                <w:sz w:val="32"/>
                <w:szCs w:val="32"/>
              </w:rPr>
            </w:pPr>
            <w:r>
              <w:rPr>
                <w:rFonts w:cstheme="minorHAnsi"/>
                <w:sz w:val="32"/>
                <w:szCs w:val="32"/>
              </w:rPr>
              <w:t>Under ‘Lesson’, click on ‘</w:t>
            </w:r>
            <w:proofErr w:type="spellStart"/>
            <w:r>
              <w:rPr>
                <w:rFonts w:cstheme="minorHAnsi"/>
                <w:sz w:val="32"/>
                <w:szCs w:val="32"/>
              </w:rPr>
              <w:t>Súil</w:t>
            </w:r>
            <w:proofErr w:type="spellEnd"/>
            <w:r>
              <w:rPr>
                <w:rFonts w:cstheme="minorHAnsi"/>
                <w:sz w:val="32"/>
                <w:szCs w:val="32"/>
              </w:rPr>
              <w:t xml:space="preserve"> </w:t>
            </w:r>
            <w:proofErr w:type="spellStart"/>
            <w:r>
              <w:rPr>
                <w:rFonts w:cstheme="minorHAnsi"/>
                <w:sz w:val="32"/>
                <w:szCs w:val="32"/>
              </w:rPr>
              <w:t>Siar</w:t>
            </w:r>
            <w:proofErr w:type="spellEnd"/>
            <w:r>
              <w:rPr>
                <w:rFonts w:cstheme="minorHAnsi"/>
                <w:sz w:val="32"/>
                <w:szCs w:val="32"/>
              </w:rPr>
              <w:t xml:space="preserve"> 5’ and you will see all resources for this Unit. </w:t>
            </w:r>
          </w:p>
          <w:p w14:paraId="182F77F5" w14:textId="77777777" w:rsidR="008B0DC9" w:rsidRDefault="008B0DC9" w:rsidP="008B0DC9">
            <w:pPr>
              <w:pStyle w:val="ListParagraph"/>
              <w:ind w:left="0"/>
              <w:rPr>
                <w:rFonts w:cstheme="minorHAnsi"/>
                <w:sz w:val="32"/>
                <w:szCs w:val="32"/>
              </w:rPr>
            </w:pPr>
          </w:p>
          <w:p w14:paraId="7019A0E8" w14:textId="77777777" w:rsidR="008B0DC9" w:rsidRDefault="008B0DC9" w:rsidP="008B0DC9">
            <w:pPr>
              <w:pStyle w:val="ListParagraph"/>
              <w:ind w:left="0"/>
              <w:rPr>
                <w:rFonts w:cstheme="minorHAnsi"/>
                <w:sz w:val="32"/>
                <w:szCs w:val="32"/>
              </w:rPr>
            </w:pPr>
            <w:r>
              <w:rPr>
                <w:rFonts w:cstheme="minorHAnsi"/>
                <w:sz w:val="32"/>
                <w:szCs w:val="32"/>
              </w:rPr>
              <w:t xml:space="preserve">Tip-if you are unsure of the pronunciation of any of the words, </w:t>
            </w:r>
            <w:hyperlink r:id="rId26" w:history="1">
              <w:r>
                <w:rPr>
                  <w:rStyle w:val="Hyperlink"/>
                  <w:rFonts w:cstheme="minorHAnsi"/>
                  <w:sz w:val="32"/>
                  <w:szCs w:val="32"/>
                </w:rPr>
                <w:t>www.focloir.ie</w:t>
              </w:r>
            </w:hyperlink>
            <w:r>
              <w:rPr>
                <w:rFonts w:cstheme="minorHAnsi"/>
                <w:sz w:val="32"/>
                <w:szCs w:val="32"/>
              </w:rPr>
              <w:t xml:space="preserve"> is an online dictionary and you can click on the speaker icon to hear the word pronounced as </w:t>
            </w:r>
            <w:proofErr w:type="spellStart"/>
            <w:r>
              <w:rPr>
                <w:rFonts w:cstheme="minorHAnsi"/>
                <w:sz w:val="32"/>
                <w:szCs w:val="32"/>
              </w:rPr>
              <w:t>Gaeilge</w:t>
            </w:r>
            <w:proofErr w:type="spellEnd"/>
            <w:r>
              <w:rPr>
                <w:rFonts w:cstheme="minorHAnsi"/>
                <w:sz w:val="32"/>
                <w:szCs w:val="32"/>
              </w:rPr>
              <w:t xml:space="preserve">.  </w:t>
            </w:r>
          </w:p>
          <w:p w14:paraId="223ED93F" w14:textId="77777777" w:rsidR="008B0DC9" w:rsidRDefault="008B0DC9" w:rsidP="008B0DC9">
            <w:pPr>
              <w:rPr>
                <w:rFonts w:cstheme="minorHAnsi"/>
                <w:color w:val="FF0000"/>
                <w:sz w:val="32"/>
                <w:szCs w:val="32"/>
              </w:rPr>
            </w:pPr>
          </w:p>
          <w:p w14:paraId="60210E31" w14:textId="77777777" w:rsidR="008B0DC9" w:rsidRDefault="008B0DC9" w:rsidP="008B0DC9">
            <w:pPr>
              <w:rPr>
                <w:rFonts w:cstheme="minorHAnsi"/>
                <w:sz w:val="32"/>
                <w:szCs w:val="32"/>
              </w:rPr>
            </w:pPr>
            <w:proofErr w:type="spellStart"/>
            <w:r>
              <w:rPr>
                <w:rFonts w:cstheme="minorHAnsi"/>
                <w:color w:val="FF0000"/>
                <w:sz w:val="32"/>
                <w:szCs w:val="32"/>
              </w:rPr>
              <w:t>Abair</w:t>
            </w:r>
            <w:proofErr w:type="spellEnd"/>
            <w:r>
              <w:rPr>
                <w:rFonts w:cstheme="minorHAnsi"/>
                <w:color w:val="FF0000"/>
                <w:sz w:val="32"/>
                <w:szCs w:val="32"/>
              </w:rPr>
              <w:t xml:space="preserve"> </w:t>
            </w:r>
            <w:proofErr w:type="spellStart"/>
            <w:r>
              <w:rPr>
                <w:rFonts w:cstheme="minorHAnsi"/>
                <w:color w:val="FF0000"/>
                <w:sz w:val="32"/>
                <w:szCs w:val="32"/>
              </w:rPr>
              <w:t>Liom</w:t>
            </w:r>
            <w:proofErr w:type="spellEnd"/>
            <w:r>
              <w:rPr>
                <w:rFonts w:cstheme="minorHAnsi"/>
                <w:color w:val="FF0000"/>
                <w:sz w:val="32"/>
                <w:szCs w:val="32"/>
              </w:rPr>
              <w:t xml:space="preserve"> B pupil’s textbook</w:t>
            </w:r>
            <w:r>
              <w:rPr>
                <w:rFonts w:cstheme="minorHAnsi"/>
                <w:sz w:val="32"/>
                <w:szCs w:val="32"/>
              </w:rPr>
              <w:t>: Pages 100-101  (Junior Infants will need a good bit of help with this-just try your best)</w:t>
            </w:r>
          </w:p>
          <w:p w14:paraId="6F2A5280" w14:textId="77777777" w:rsidR="008B0DC9" w:rsidRDefault="008B0DC9" w:rsidP="008B0DC9">
            <w:pPr>
              <w:rPr>
                <w:rFonts w:cstheme="minorHAnsi"/>
                <w:sz w:val="32"/>
                <w:szCs w:val="32"/>
              </w:rPr>
            </w:pPr>
          </w:p>
          <w:tbl>
            <w:tblPr>
              <w:tblStyle w:val="TableGrid"/>
              <w:tblW w:w="0" w:type="auto"/>
              <w:tblLayout w:type="fixed"/>
              <w:tblLook w:val="04A0" w:firstRow="1" w:lastRow="0" w:firstColumn="1" w:lastColumn="0" w:noHBand="0" w:noVBand="1"/>
            </w:tblPr>
            <w:tblGrid>
              <w:gridCol w:w="19605"/>
            </w:tblGrid>
            <w:tr w:rsidR="008B0DC9" w14:paraId="4508A612" w14:textId="77777777" w:rsidTr="000940C4">
              <w:tc>
                <w:tcPr>
                  <w:tcW w:w="19605" w:type="dxa"/>
                </w:tcPr>
                <w:p w14:paraId="45ABFD7F" w14:textId="77777777" w:rsidR="008B0DC9" w:rsidRPr="001357C8" w:rsidRDefault="008B0DC9" w:rsidP="008B0DC9">
                  <w:pPr>
                    <w:rPr>
                      <w:rFonts w:cstheme="minorHAnsi"/>
                      <w:sz w:val="44"/>
                      <w:szCs w:val="44"/>
                    </w:rPr>
                  </w:pPr>
                  <w:r w:rsidRPr="00552781">
                    <w:rPr>
                      <w:rFonts w:cstheme="minorHAnsi"/>
                      <w:noProof/>
                      <w:sz w:val="32"/>
                      <w:szCs w:val="32"/>
                    </w:rPr>
                    <w:lastRenderedPageBreak/>
                    <mc:AlternateContent>
                      <mc:Choice Requires="wps">
                        <w:drawing>
                          <wp:anchor distT="45720" distB="45720" distL="114300" distR="114300" simplePos="0" relativeHeight="251662336" behindDoc="0" locked="0" layoutInCell="1" allowOverlap="1" wp14:anchorId="4CC424A3" wp14:editId="5997F20A">
                            <wp:simplePos x="0" y="0"/>
                            <wp:positionH relativeFrom="column">
                              <wp:posOffset>6715760</wp:posOffset>
                            </wp:positionH>
                            <wp:positionV relativeFrom="paragraph">
                              <wp:posOffset>38100</wp:posOffset>
                            </wp:positionV>
                            <wp:extent cx="5114925" cy="480695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806950"/>
                                    </a:xfrm>
                                    <a:prstGeom prst="rect">
                                      <a:avLst/>
                                    </a:prstGeom>
                                    <a:solidFill>
                                      <a:srgbClr val="FFFFFF"/>
                                    </a:solidFill>
                                    <a:ln w="9525">
                                      <a:solidFill>
                                        <a:srgbClr val="000000"/>
                                      </a:solidFill>
                                      <a:miter lim="800000"/>
                                      <a:headEnd/>
                                      <a:tailEnd/>
                                    </a:ln>
                                  </wps:spPr>
                                  <wps:txbx>
                                    <w:txbxContent>
                                      <w:p w14:paraId="3B51CC3F" w14:textId="77777777" w:rsidR="008B0DC9" w:rsidRPr="00A66D0F" w:rsidRDefault="008B0DC9" w:rsidP="000940C4">
                                        <w:pPr>
                                          <w:rPr>
                                            <w:sz w:val="28"/>
                                            <w:szCs w:val="28"/>
                                          </w:rPr>
                                        </w:pPr>
                                      </w:p>
                                      <w:p w14:paraId="4C156C1F" w14:textId="77777777" w:rsidR="008B0DC9" w:rsidRDefault="008B0DC9" w:rsidP="000940C4">
                                        <w:pPr>
                                          <w:rPr>
                                            <w:sz w:val="28"/>
                                            <w:szCs w:val="28"/>
                                          </w:rPr>
                                        </w:pPr>
                                        <w:r w:rsidRPr="00A66D0F">
                                          <w:rPr>
                                            <w:sz w:val="28"/>
                                            <w:szCs w:val="28"/>
                                          </w:rPr>
                                          <w:t>Put your finger on the bird.  Colour the bird brown.</w:t>
                                        </w:r>
                                      </w:p>
                                      <w:p w14:paraId="6CE1B5EE" w14:textId="77777777" w:rsidR="008B0DC9" w:rsidRDefault="008B0DC9" w:rsidP="000940C4">
                                        <w:pPr>
                                          <w:rPr>
                                            <w:sz w:val="28"/>
                                            <w:szCs w:val="28"/>
                                          </w:rPr>
                                        </w:pPr>
                                        <w:r w:rsidRPr="00A66D0F">
                                          <w:rPr>
                                            <w:sz w:val="28"/>
                                            <w:szCs w:val="28"/>
                                          </w:rPr>
                                          <w:t xml:space="preserve">Put your finger on the ice cream.  Colour the ice cream purple. </w:t>
                                        </w:r>
                                      </w:p>
                                      <w:p w14:paraId="2A0D4F0B" w14:textId="77777777" w:rsidR="008B0DC9" w:rsidRDefault="008B0DC9" w:rsidP="000940C4">
                                        <w:pPr>
                                          <w:rPr>
                                            <w:sz w:val="28"/>
                                            <w:szCs w:val="28"/>
                                          </w:rPr>
                                        </w:pPr>
                                        <w:r w:rsidRPr="00A66D0F">
                                          <w:rPr>
                                            <w:sz w:val="28"/>
                                            <w:szCs w:val="28"/>
                                          </w:rPr>
                                          <w:t>Put your finger on the sandcastle.  Colour the sandcastle orange.</w:t>
                                        </w:r>
                                        <w:r>
                                          <w:rPr>
                                            <w:sz w:val="28"/>
                                            <w:szCs w:val="28"/>
                                          </w:rPr>
                                          <w:t xml:space="preserve"> </w:t>
                                        </w:r>
                                      </w:p>
                                      <w:p w14:paraId="5B9E1BE8" w14:textId="77777777" w:rsidR="008B0DC9" w:rsidRDefault="008B0DC9" w:rsidP="000940C4">
                                        <w:pPr>
                                          <w:rPr>
                                            <w:sz w:val="28"/>
                                            <w:szCs w:val="28"/>
                                          </w:rPr>
                                        </w:pPr>
                                        <w:r w:rsidRPr="00A66D0F">
                                          <w:rPr>
                                            <w:sz w:val="28"/>
                                            <w:szCs w:val="28"/>
                                          </w:rPr>
                                          <w:t>Put your finger on the spade.  Colour the spade green.</w:t>
                                        </w:r>
                                        <w:r>
                                          <w:rPr>
                                            <w:sz w:val="28"/>
                                            <w:szCs w:val="28"/>
                                          </w:rPr>
                                          <w:t xml:space="preserve"> </w:t>
                                        </w:r>
                                      </w:p>
                                      <w:p w14:paraId="5BA174FD" w14:textId="77777777" w:rsidR="008B0DC9" w:rsidRDefault="008B0DC9" w:rsidP="000940C4">
                                        <w:pPr>
                                          <w:rPr>
                                            <w:sz w:val="28"/>
                                            <w:szCs w:val="28"/>
                                          </w:rPr>
                                        </w:pPr>
                                        <w:r w:rsidRPr="00A66D0F">
                                          <w:rPr>
                                            <w:sz w:val="28"/>
                                            <w:szCs w:val="28"/>
                                          </w:rPr>
                                          <w:t xml:space="preserve">Put your finger on the boat.  Colour the boat black. </w:t>
                                        </w:r>
                                      </w:p>
                                      <w:p w14:paraId="5C11E25A" w14:textId="77777777" w:rsidR="008B0DC9" w:rsidRDefault="008B0DC9" w:rsidP="000940C4">
                                        <w:pPr>
                                          <w:rPr>
                                            <w:sz w:val="28"/>
                                            <w:szCs w:val="28"/>
                                          </w:rPr>
                                        </w:pPr>
                                        <w:r w:rsidRPr="00A66D0F">
                                          <w:rPr>
                                            <w:sz w:val="28"/>
                                            <w:szCs w:val="28"/>
                                          </w:rPr>
                                          <w:t xml:space="preserve"> Put your finger on the horse.  Colour the horse brown.  </w:t>
                                        </w:r>
                                      </w:p>
                                      <w:p w14:paraId="35258BBC" w14:textId="77777777" w:rsidR="008B0DC9" w:rsidRDefault="008B0DC9" w:rsidP="000940C4">
                                        <w:pPr>
                                          <w:rPr>
                                            <w:sz w:val="28"/>
                                            <w:szCs w:val="28"/>
                                          </w:rPr>
                                        </w:pPr>
                                        <w:r w:rsidRPr="00A66D0F">
                                          <w:rPr>
                                            <w:sz w:val="28"/>
                                            <w:szCs w:val="28"/>
                                          </w:rPr>
                                          <w:t xml:space="preserve">Put your finger on </w:t>
                                        </w:r>
                                        <w:r>
                                          <w:rPr>
                                            <w:sz w:val="28"/>
                                            <w:szCs w:val="28"/>
                                          </w:rPr>
                                          <w:t xml:space="preserve">Oisín </w:t>
                                        </w:r>
                                        <w:r w:rsidRPr="00A66D0F">
                                          <w:rPr>
                                            <w:sz w:val="28"/>
                                            <w:szCs w:val="28"/>
                                          </w:rPr>
                                          <w:t xml:space="preserve">jumping.  Colour </w:t>
                                        </w:r>
                                        <w:r>
                                          <w:rPr>
                                            <w:sz w:val="28"/>
                                            <w:szCs w:val="28"/>
                                          </w:rPr>
                                          <w:t xml:space="preserve">Oisín </w:t>
                                        </w:r>
                                        <w:r w:rsidRPr="00A66D0F">
                                          <w:rPr>
                                            <w:sz w:val="28"/>
                                            <w:szCs w:val="28"/>
                                          </w:rPr>
                                          <w:t xml:space="preserve">orange. </w:t>
                                        </w:r>
                                      </w:p>
                                      <w:p w14:paraId="7C6E7A7E" w14:textId="77777777" w:rsidR="008B0DC9" w:rsidRDefault="008B0DC9" w:rsidP="000940C4">
                                        <w:pPr>
                                          <w:rPr>
                                            <w:sz w:val="28"/>
                                            <w:szCs w:val="28"/>
                                          </w:rPr>
                                        </w:pPr>
                                        <w:r w:rsidRPr="00A66D0F">
                                          <w:rPr>
                                            <w:sz w:val="28"/>
                                            <w:szCs w:val="28"/>
                                          </w:rPr>
                                          <w:t xml:space="preserve"> Put your finger on the lollipop.  Colour the lollipop red.  </w:t>
                                        </w:r>
                                      </w:p>
                                      <w:p w14:paraId="355E33C0" w14:textId="77777777" w:rsidR="008B0DC9" w:rsidRDefault="008B0DC9" w:rsidP="000940C4">
                                        <w:pPr>
                                          <w:rPr>
                                            <w:sz w:val="28"/>
                                            <w:szCs w:val="28"/>
                                          </w:rPr>
                                        </w:pPr>
                                        <w:r w:rsidRPr="00A66D0F">
                                          <w:rPr>
                                            <w:sz w:val="28"/>
                                            <w:szCs w:val="28"/>
                                          </w:rPr>
                                          <w:t xml:space="preserve"> Put your finger on the chocolate.  Colour the chocolate brown. </w:t>
                                        </w:r>
                                      </w:p>
                                      <w:p w14:paraId="79F42FE0" w14:textId="77777777" w:rsidR="008B0DC9" w:rsidRDefault="008B0DC9" w:rsidP="000940C4">
                                        <w:pPr>
                                          <w:rPr>
                                            <w:sz w:val="28"/>
                                            <w:szCs w:val="28"/>
                                          </w:rPr>
                                        </w:pPr>
                                        <w:r w:rsidRPr="00A66D0F">
                                          <w:rPr>
                                            <w:sz w:val="28"/>
                                            <w:szCs w:val="28"/>
                                          </w:rPr>
                                          <w:t xml:space="preserve"> Put your finger on the basketball.  Colour the basketball yellow.  </w:t>
                                        </w:r>
                                      </w:p>
                                      <w:p w14:paraId="27DDB07E" w14:textId="77777777" w:rsidR="008B0DC9" w:rsidRPr="00A66D0F" w:rsidRDefault="008B0DC9" w:rsidP="000940C4">
                                        <w:pPr>
                                          <w:rPr>
                                            <w:sz w:val="28"/>
                                            <w:szCs w:val="28"/>
                                          </w:rPr>
                                        </w:pPr>
                                        <w:r>
                                          <w:rPr>
                                            <w:sz w:val="28"/>
                                            <w:szCs w:val="28"/>
                                          </w:rPr>
                                          <w:t>Put your finger on the rainbow.  Colour the rainbow multicolour.</w:t>
                                        </w:r>
                                      </w:p>
                                      <w:p w14:paraId="7EC89F05" w14:textId="77777777" w:rsidR="008B0DC9" w:rsidRDefault="008B0DC9" w:rsidP="000940C4"/>
                                      <w:p w14:paraId="71898D6E" w14:textId="77777777" w:rsidR="008B0DC9" w:rsidRDefault="008B0DC9" w:rsidP="000940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424A3" id="_x0000_t202" coordsize="21600,21600" o:spt="202" path="m,l,21600r21600,l21600,xe">
                            <v:stroke joinstyle="miter"/>
                            <v:path gradientshapeok="t" o:connecttype="rect"/>
                          </v:shapetype>
                          <v:shape id="Text Box 2" o:spid="_x0000_s1026" type="#_x0000_t202" style="position:absolute;margin-left:528.8pt;margin-top:3pt;width:402.75pt;height:37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">
                            <v:textbox>
                              <w:txbxContent>
                                <w:p w14:paraId="3B51CC3F" w14:textId="77777777" w:rsidR="008B0DC9" w:rsidRPr="00A66D0F" w:rsidRDefault="008B0DC9" w:rsidP="000940C4">
                                  <w:pPr>
                                    <w:rPr>
                                      <w:sz w:val="28"/>
                                      <w:szCs w:val="28"/>
                                    </w:rPr>
                                  </w:pPr>
                                </w:p>
                                <w:p w14:paraId="4C156C1F" w14:textId="77777777" w:rsidR="008B0DC9" w:rsidRDefault="008B0DC9" w:rsidP="000940C4">
                                  <w:pPr>
                                    <w:rPr>
                                      <w:sz w:val="28"/>
                                      <w:szCs w:val="28"/>
                                    </w:rPr>
                                  </w:pPr>
                                  <w:r w:rsidRPr="00A66D0F">
                                    <w:rPr>
                                      <w:sz w:val="28"/>
                                      <w:szCs w:val="28"/>
                                    </w:rPr>
                                    <w:t>Put your finger on the bird.  Colour the bird brown.</w:t>
                                  </w:r>
                                </w:p>
                                <w:p w14:paraId="6CE1B5EE" w14:textId="77777777" w:rsidR="008B0DC9" w:rsidRDefault="008B0DC9" w:rsidP="000940C4">
                                  <w:pPr>
                                    <w:rPr>
                                      <w:sz w:val="28"/>
                                      <w:szCs w:val="28"/>
                                    </w:rPr>
                                  </w:pPr>
                                  <w:r w:rsidRPr="00A66D0F">
                                    <w:rPr>
                                      <w:sz w:val="28"/>
                                      <w:szCs w:val="28"/>
                                    </w:rPr>
                                    <w:t xml:space="preserve">Put your finger on the ice cream.  Colour the ice cream purple. </w:t>
                                  </w:r>
                                </w:p>
                                <w:p w14:paraId="2A0D4F0B" w14:textId="77777777" w:rsidR="008B0DC9" w:rsidRDefault="008B0DC9" w:rsidP="000940C4">
                                  <w:pPr>
                                    <w:rPr>
                                      <w:sz w:val="28"/>
                                      <w:szCs w:val="28"/>
                                    </w:rPr>
                                  </w:pPr>
                                  <w:r w:rsidRPr="00A66D0F">
                                    <w:rPr>
                                      <w:sz w:val="28"/>
                                      <w:szCs w:val="28"/>
                                    </w:rPr>
                                    <w:t>Put your finger on the sandcastle.  Colour the sandcastle orange.</w:t>
                                  </w:r>
                                  <w:r>
                                    <w:rPr>
                                      <w:sz w:val="28"/>
                                      <w:szCs w:val="28"/>
                                    </w:rPr>
                                    <w:t xml:space="preserve"> </w:t>
                                  </w:r>
                                </w:p>
                                <w:p w14:paraId="5B9E1BE8" w14:textId="77777777" w:rsidR="008B0DC9" w:rsidRDefault="008B0DC9" w:rsidP="000940C4">
                                  <w:pPr>
                                    <w:rPr>
                                      <w:sz w:val="28"/>
                                      <w:szCs w:val="28"/>
                                    </w:rPr>
                                  </w:pPr>
                                  <w:r w:rsidRPr="00A66D0F">
                                    <w:rPr>
                                      <w:sz w:val="28"/>
                                      <w:szCs w:val="28"/>
                                    </w:rPr>
                                    <w:t>Put your finger on the spade.  Colour the spade green.</w:t>
                                  </w:r>
                                  <w:r>
                                    <w:rPr>
                                      <w:sz w:val="28"/>
                                      <w:szCs w:val="28"/>
                                    </w:rPr>
                                    <w:t xml:space="preserve"> </w:t>
                                  </w:r>
                                </w:p>
                                <w:p w14:paraId="5BA174FD" w14:textId="77777777" w:rsidR="008B0DC9" w:rsidRDefault="008B0DC9" w:rsidP="000940C4">
                                  <w:pPr>
                                    <w:rPr>
                                      <w:sz w:val="28"/>
                                      <w:szCs w:val="28"/>
                                    </w:rPr>
                                  </w:pPr>
                                  <w:r w:rsidRPr="00A66D0F">
                                    <w:rPr>
                                      <w:sz w:val="28"/>
                                      <w:szCs w:val="28"/>
                                    </w:rPr>
                                    <w:t xml:space="preserve">Put your finger on the boat.  Colour the boat black. </w:t>
                                  </w:r>
                                </w:p>
                                <w:p w14:paraId="5C11E25A" w14:textId="77777777" w:rsidR="008B0DC9" w:rsidRDefault="008B0DC9" w:rsidP="000940C4">
                                  <w:pPr>
                                    <w:rPr>
                                      <w:sz w:val="28"/>
                                      <w:szCs w:val="28"/>
                                    </w:rPr>
                                  </w:pPr>
                                  <w:r w:rsidRPr="00A66D0F">
                                    <w:rPr>
                                      <w:sz w:val="28"/>
                                      <w:szCs w:val="28"/>
                                    </w:rPr>
                                    <w:t xml:space="preserve"> Put your finger on the horse.  Colour the horse brown.  </w:t>
                                  </w:r>
                                </w:p>
                                <w:p w14:paraId="35258BBC" w14:textId="77777777" w:rsidR="008B0DC9" w:rsidRDefault="008B0DC9" w:rsidP="000940C4">
                                  <w:pPr>
                                    <w:rPr>
                                      <w:sz w:val="28"/>
                                      <w:szCs w:val="28"/>
                                    </w:rPr>
                                  </w:pPr>
                                  <w:r w:rsidRPr="00A66D0F">
                                    <w:rPr>
                                      <w:sz w:val="28"/>
                                      <w:szCs w:val="28"/>
                                    </w:rPr>
                                    <w:t xml:space="preserve">Put your finger on </w:t>
                                  </w:r>
                                  <w:r>
                                    <w:rPr>
                                      <w:sz w:val="28"/>
                                      <w:szCs w:val="28"/>
                                    </w:rPr>
                                    <w:t xml:space="preserve">Oisín </w:t>
                                  </w:r>
                                  <w:r w:rsidRPr="00A66D0F">
                                    <w:rPr>
                                      <w:sz w:val="28"/>
                                      <w:szCs w:val="28"/>
                                    </w:rPr>
                                    <w:t xml:space="preserve">jumping.  Colour </w:t>
                                  </w:r>
                                  <w:r>
                                    <w:rPr>
                                      <w:sz w:val="28"/>
                                      <w:szCs w:val="28"/>
                                    </w:rPr>
                                    <w:t xml:space="preserve">Oisín </w:t>
                                  </w:r>
                                  <w:r w:rsidRPr="00A66D0F">
                                    <w:rPr>
                                      <w:sz w:val="28"/>
                                      <w:szCs w:val="28"/>
                                    </w:rPr>
                                    <w:t xml:space="preserve">orange. </w:t>
                                  </w:r>
                                </w:p>
                                <w:p w14:paraId="7C6E7A7E" w14:textId="77777777" w:rsidR="008B0DC9" w:rsidRDefault="008B0DC9" w:rsidP="000940C4">
                                  <w:pPr>
                                    <w:rPr>
                                      <w:sz w:val="28"/>
                                      <w:szCs w:val="28"/>
                                    </w:rPr>
                                  </w:pPr>
                                  <w:r w:rsidRPr="00A66D0F">
                                    <w:rPr>
                                      <w:sz w:val="28"/>
                                      <w:szCs w:val="28"/>
                                    </w:rPr>
                                    <w:t xml:space="preserve"> Put your finger on the lollipop.  Colour the lollipop red.  </w:t>
                                  </w:r>
                                </w:p>
                                <w:p w14:paraId="355E33C0" w14:textId="77777777" w:rsidR="008B0DC9" w:rsidRDefault="008B0DC9" w:rsidP="000940C4">
                                  <w:pPr>
                                    <w:rPr>
                                      <w:sz w:val="28"/>
                                      <w:szCs w:val="28"/>
                                    </w:rPr>
                                  </w:pPr>
                                  <w:r w:rsidRPr="00A66D0F">
                                    <w:rPr>
                                      <w:sz w:val="28"/>
                                      <w:szCs w:val="28"/>
                                    </w:rPr>
                                    <w:t xml:space="preserve"> Put your finger on the chocolate.  Colour the chocolate brown. </w:t>
                                  </w:r>
                                </w:p>
                                <w:p w14:paraId="79F42FE0" w14:textId="77777777" w:rsidR="008B0DC9" w:rsidRDefault="008B0DC9" w:rsidP="000940C4">
                                  <w:pPr>
                                    <w:rPr>
                                      <w:sz w:val="28"/>
                                      <w:szCs w:val="28"/>
                                    </w:rPr>
                                  </w:pPr>
                                  <w:r w:rsidRPr="00A66D0F">
                                    <w:rPr>
                                      <w:sz w:val="28"/>
                                      <w:szCs w:val="28"/>
                                    </w:rPr>
                                    <w:t xml:space="preserve"> Put your finger on the basketball.  Colour the basketball yellow.  </w:t>
                                  </w:r>
                                </w:p>
                                <w:p w14:paraId="27DDB07E" w14:textId="77777777" w:rsidR="008B0DC9" w:rsidRPr="00A66D0F" w:rsidRDefault="008B0DC9" w:rsidP="000940C4">
                                  <w:pPr>
                                    <w:rPr>
                                      <w:sz w:val="28"/>
                                      <w:szCs w:val="28"/>
                                    </w:rPr>
                                  </w:pPr>
                                  <w:r>
                                    <w:rPr>
                                      <w:sz w:val="28"/>
                                      <w:szCs w:val="28"/>
                                    </w:rPr>
                                    <w:t>Put your finger on the rainbow.  Colour the rainbow multicolour.</w:t>
                                  </w:r>
                                </w:p>
                                <w:p w14:paraId="7EC89F05" w14:textId="77777777" w:rsidR="008B0DC9" w:rsidRDefault="008B0DC9" w:rsidP="000940C4"/>
                                <w:p w14:paraId="71898D6E" w14:textId="77777777" w:rsidR="008B0DC9" w:rsidRDefault="008B0DC9" w:rsidP="000940C4"/>
                              </w:txbxContent>
                            </v:textbox>
                            <w10:wrap type="square"/>
                          </v:shape>
                        </w:pict>
                      </mc:Fallback>
                    </mc:AlternateContent>
                  </w:r>
                  <w:r>
                    <w:rPr>
                      <w:rFonts w:cstheme="minorHAnsi"/>
                      <w:sz w:val="32"/>
                      <w:szCs w:val="32"/>
                    </w:rPr>
                    <w:t xml:space="preserve"> </w:t>
                  </w:r>
                </w:p>
                <w:p w14:paraId="7228DADC" w14:textId="77777777" w:rsidR="008B0DC9" w:rsidRDefault="008B0DC9" w:rsidP="008B0DC9">
                  <w:pPr>
                    <w:rPr>
                      <w:rFonts w:asciiTheme="minorHAnsi" w:hAnsiTheme="minorHAnsi" w:cstheme="minorHAnsi"/>
                      <w:noProof/>
                      <w:sz w:val="28"/>
                      <w:szCs w:val="28"/>
                    </w:rPr>
                  </w:pPr>
                  <w:r w:rsidRPr="001357C8">
                    <w:rPr>
                      <w:rFonts w:asciiTheme="minorHAnsi" w:hAnsiTheme="minorHAnsi" w:cstheme="minorHAnsi"/>
                      <w:noProof/>
                      <w:sz w:val="28"/>
                      <w:szCs w:val="28"/>
                    </w:rPr>
                    <w:t>Cuir méar ar an t-éan.  Dathaigh an t-éan donn.</w:t>
                  </w:r>
                </w:p>
                <w:p w14:paraId="24610F14" w14:textId="77777777" w:rsidR="008B0DC9" w:rsidRDefault="008B0DC9" w:rsidP="008B0DC9">
                  <w:pPr>
                    <w:rPr>
                      <w:rFonts w:asciiTheme="minorHAnsi" w:hAnsiTheme="minorHAnsi" w:cstheme="minorHAnsi"/>
                      <w:noProof/>
                      <w:sz w:val="28"/>
                      <w:szCs w:val="28"/>
                    </w:rPr>
                  </w:pPr>
                </w:p>
                <w:p w14:paraId="3A8C2E22" w14:textId="77777777" w:rsidR="008B0DC9" w:rsidRDefault="008B0DC9" w:rsidP="008B0DC9">
                  <w:pPr>
                    <w:rPr>
                      <w:rFonts w:asciiTheme="minorHAnsi" w:hAnsiTheme="minorHAnsi" w:cstheme="minorHAnsi"/>
                      <w:noProof/>
                      <w:sz w:val="28"/>
                      <w:szCs w:val="28"/>
                    </w:rPr>
                  </w:pPr>
                  <w:r w:rsidRPr="001357C8">
                    <w:rPr>
                      <w:rFonts w:asciiTheme="minorHAnsi" w:hAnsiTheme="minorHAnsi" w:cstheme="minorHAnsi"/>
                      <w:noProof/>
                      <w:sz w:val="28"/>
                      <w:szCs w:val="28"/>
                    </w:rPr>
                    <w:t xml:space="preserve">Cuir méar ar an uachtar reoite.  Dathaigh an </w:t>
                  </w:r>
                  <w:r>
                    <w:rPr>
                      <w:rFonts w:asciiTheme="minorHAnsi" w:hAnsiTheme="minorHAnsi" w:cstheme="minorHAnsi"/>
                      <w:noProof/>
                      <w:sz w:val="28"/>
                      <w:szCs w:val="28"/>
                    </w:rPr>
                    <w:t>t-uachtar reoite corcra.</w:t>
                  </w:r>
                </w:p>
                <w:p w14:paraId="2ED2AD36"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Cuir méar ar an gcaisleán gainimh.  Dathaigh an gcaisleán gainimh oráiste.</w:t>
                  </w:r>
                </w:p>
                <w:p w14:paraId="634BC8CE" w14:textId="77777777" w:rsidR="008B0DC9" w:rsidRDefault="008B0DC9" w:rsidP="008B0DC9">
                  <w:pPr>
                    <w:rPr>
                      <w:rFonts w:asciiTheme="minorHAnsi" w:hAnsiTheme="minorHAnsi" w:cstheme="minorHAnsi"/>
                      <w:noProof/>
                      <w:sz w:val="28"/>
                      <w:szCs w:val="28"/>
                    </w:rPr>
                  </w:pPr>
                </w:p>
                <w:p w14:paraId="6D637F05"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Cuir méar ar an spád.  Dathaigh an spád glas. </w:t>
                  </w:r>
                </w:p>
                <w:p w14:paraId="1D0CCA25" w14:textId="77777777" w:rsidR="008B0DC9" w:rsidRDefault="008B0DC9" w:rsidP="008B0DC9">
                  <w:pPr>
                    <w:rPr>
                      <w:rFonts w:asciiTheme="minorHAnsi" w:hAnsiTheme="minorHAnsi" w:cstheme="minorHAnsi"/>
                      <w:noProof/>
                      <w:sz w:val="28"/>
                      <w:szCs w:val="28"/>
                    </w:rPr>
                  </w:pPr>
                </w:p>
                <w:p w14:paraId="0EB3B381"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Cuir méar ar an mbád.  Dathaigh an mbád dubh.  </w:t>
                  </w:r>
                </w:p>
                <w:p w14:paraId="1EFA08F9" w14:textId="77777777" w:rsidR="008B0DC9" w:rsidRDefault="008B0DC9" w:rsidP="008B0DC9">
                  <w:pPr>
                    <w:rPr>
                      <w:rFonts w:asciiTheme="minorHAnsi" w:hAnsiTheme="minorHAnsi" w:cstheme="minorHAnsi"/>
                      <w:noProof/>
                      <w:sz w:val="28"/>
                      <w:szCs w:val="28"/>
                    </w:rPr>
                  </w:pPr>
                </w:p>
                <w:p w14:paraId="7936F944"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Cuir méar ar Oisín ag léim.  Dathaigh Oisín oráiste.</w:t>
                  </w:r>
                </w:p>
                <w:p w14:paraId="4D05AA7A" w14:textId="77777777" w:rsidR="008B0DC9" w:rsidRDefault="008B0DC9" w:rsidP="008B0DC9">
                  <w:pPr>
                    <w:rPr>
                      <w:rFonts w:asciiTheme="minorHAnsi" w:hAnsiTheme="minorHAnsi" w:cstheme="minorHAnsi"/>
                      <w:noProof/>
                      <w:sz w:val="28"/>
                      <w:szCs w:val="28"/>
                    </w:rPr>
                  </w:pPr>
                </w:p>
                <w:p w14:paraId="6D69DF10"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Cuir méar ar an líreacán.  Dathaigh an líreacan dearg. </w:t>
                  </w:r>
                </w:p>
                <w:p w14:paraId="119F535D" w14:textId="77777777" w:rsidR="008B0DC9" w:rsidRDefault="008B0DC9" w:rsidP="008B0DC9">
                  <w:pPr>
                    <w:rPr>
                      <w:rFonts w:asciiTheme="minorHAnsi" w:hAnsiTheme="minorHAnsi" w:cstheme="minorHAnsi"/>
                      <w:noProof/>
                      <w:sz w:val="28"/>
                      <w:szCs w:val="28"/>
                    </w:rPr>
                  </w:pPr>
                </w:p>
                <w:p w14:paraId="284DD5A7"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Cuir méar ar an tseachláid.  Dathaigh an tseachláid donn.</w:t>
                  </w:r>
                </w:p>
                <w:p w14:paraId="4D0A2A5B"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Cuir méar ar an liathróid chispheile.  Dathaight an liathróid chispheile buí. </w:t>
                  </w:r>
                </w:p>
                <w:p w14:paraId="1A07B1DD" w14:textId="77777777" w:rsidR="008B0DC9" w:rsidRDefault="008B0DC9" w:rsidP="008B0DC9">
                  <w:pPr>
                    <w:rPr>
                      <w:rFonts w:asciiTheme="minorHAnsi" w:hAnsiTheme="minorHAnsi" w:cstheme="minorHAnsi"/>
                      <w:noProof/>
                      <w:sz w:val="28"/>
                      <w:szCs w:val="28"/>
                    </w:rPr>
                  </w:pPr>
                </w:p>
                <w:p w14:paraId="343F25BB"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Cuir méar ar an bogha báistí.  Dathaigh an bogha báistí ildaite. </w:t>
                  </w:r>
                </w:p>
                <w:p w14:paraId="7597447B"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 </w:t>
                  </w:r>
                </w:p>
                <w:p w14:paraId="472B22D0" w14:textId="352D5E72" w:rsidR="008B0DC9" w:rsidRDefault="008B0DC9" w:rsidP="008B0DC9">
                  <w:pPr>
                    <w:rPr>
                      <w:rFonts w:asciiTheme="minorHAnsi" w:hAnsiTheme="minorHAnsi" w:cstheme="minorHAnsi"/>
                      <w:noProof/>
                      <w:sz w:val="28"/>
                      <w:szCs w:val="28"/>
                    </w:rPr>
                  </w:pPr>
                </w:p>
                <w:p w14:paraId="288D1C13" w14:textId="487AC484" w:rsidR="008B0DC9" w:rsidRDefault="008B0DC9" w:rsidP="008B0DC9">
                  <w:pPr>
                    <w:rPr>
                      <w:rFonts w:asciiTheme="minorHAnsi" w:hAnsiTheme="minorHAnsi" w:cstheme="minorHAnsi"/>
                      <w:noProof/>
                      <w:sz w:val="28"/>
                      <w:szCs w:val="28"/>
                    </w:rPr>
                  </w:pPr>
                </w:p>
                <w:p w14:paraId="28D1DDF6" w14:textId="163CF053" w:rsidR="008B0DC9" w:rsidRDefault="008B0DC9" w:rsidP="008B0DC9">
                  <w:pPr>
                    <w:rPr>
                      <w:rFonts w:asciiTheme="minorHAnsi" w:hAnsiTheme="minorHAnsi" w:cstheme="minorHAnsi"/>
                      <w:noProof/>
                      <w:sz w:val="28"/>
                      <w:szCs w:val="28"/>
                    </w:rPr>
                  </w:pPr>
                </w:p>
                <w:p w14:paraId="3ADC5E58" w14:textId="77777777" w:rsidR="008B0DC9" w:rsidRDefault="008B0DC9" w:rsidP="008B0DC9">
                  <w:pPr>
                    <w:rPr>
                      <w:rFonts w:asciiTheme="minorHAnsi" w:hAnsiTheme="minorHAnsi" w:cstheme="minorHAnsi"/>
                      <w:noProof/>
                      <w:sz w:val="28"/>
                      <w:szCs w:val="28"/>
                    </w:rPr>
                  </w:pPr>
                </w:p>
                <w:p w14:paraId="5CE3506A"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Lch 101: B Scríobh an litir cheart.  </w:t>
                  </w:r>
                </w:p>
                <w:p w14:paraId="1790DDF5" w14:textId="77777777" w:rsidR="008B0DC9" w:rsidRDefault="008B0DC9" w:rsidP="008B0DC9">
                  <w:pPr>
                    <w:rPr>
                      <w:rFonts w:asciiTheme="minorHAnsi" w:hAnsiTheme="minorHAnsi" w:cstheme="minorHAnsi"/>
                      <w:noProof/>
                      <w:sz w:val="28"/>
                      <w:szCs w:val="28"/>
                    </w:rPr>
                  </w:pPr>
                </w:p>
                <w:p w14:paraId="2B9FC59D" w14:textId="77777777" w:rsidR="008B0DC9" w:rsidRDefault="008B0DC9" w:rsidP="008B0DC9">
                  <w:pPr>
                    <w:rPr>
                      <w:rFonts w:asciiTheme="minorHAnsi" w:hAnsiTheme="minorHAnsi" w:cstheme="minorHAnsi"/>
                      <w:noProof/>
                      <w:sz w:val="28"/>
                      <w:szCs w:val="28"/>
                    </w:rPr>
                  </w:pPr>
                  <w:r>
                    <w:rPr>
                      <w:rFonts w:asciiTheme="minorHAnsi" w:hAnsiTheme="minorHAnsi" w:cstheme="minorHAnsi"/>
                      <w:noProof/>
                      <w:sz w:val="28"/>
                      <w:szCs w:val="28"/>
                    </w:rPr>
                    <w:t xml:space="preserve">Page 101: B- Write the correct initial sound. </w:t>
                  </w:r>
                </w:p>
                <w:p w14:paraId="2B6CE80F" w14:textId="77777777" w:rsidR="008B0DC9" w:rsidRDefault="008B0DC9" w:rsidP="008B0DC9">
                  <w:pPr>
                    <w:rPr>
                      <w:rFonts w:asciiTheme="minorHAnsi" w:hAnsiTheme="minorHAnsi" w:cstheme="minorHAnsi"/>
                      <w:noProof/>
                      <w:sz w:val="28"/>
                      <w:szCs w:val="28"/>
                    </w:rPr>
                  </w:pPr>
                </w:p>
                <w:p w14:paraId="0C0F60FE" w14:textId="77777777" w:rsidR="008B0DC9" w:rsidRPr="001357C8" w:rsidRDefault="008B0DC9" w:rsidP="008B0DC9">
                  <w:pPr>
                    <w:rPr>
                      <w:rFonts w:asciiTheme="minorHAnsi" w:hAnsiTheme="minorHAnsi" w:cstheme="minorHAnsi"/>
                      <w:sz w:val="32"/>
                      <w:szCs w:val="32"/>
                    </w:rPr>
                  </w:pPr>
                </w:p>
              </w:tc>
            </w:tr>
            <w:tr w:rsidR="008B0DC9" w14:paraId="3148B13C" w14:textId="77777777" w:rsidTr="000940C4">
              <w:tc>
                <w:tcPr>
                  <w:tcW w:w="19605" w:type="dxa"/>
                </w:tcPr>
                <w:p w14:paraId="77D7EA69" w14:textId="77777777" w:rsidR="008B0DC9" w:rsidRDefault="008B0DC9" w:rsidP="008B0DC9">
                  <w:pPr>
                    <w:rPr>
                      <w:rFonts w:cstheme="minorHAnsi"/>
                      <w:sz w:val="32"/>
                      <w:szCs w:val="32"/>
                    </w:rPr>
                  </w:pPr>
                  <w:r w:rsidRPr="00B564E7">
                    <w:rPr>
                      <w:rFonts w:cstheme="minorHAnsi"/>
                      <w:noProof/>
                      <w:sz w:val="32"/>
                      <w:szCs w:val="32"/>
                    </w:rPr>
                    <w:lastRenderedPageBreak/>
                    <mc:AlternateContent>
                      <mc:Choice Requires="wps">
                        <w:drawing>
                          <wp:anchor distT="45720" distB="45720" distL="114300" distR="114300" simplePos="0" relativeHeight="251663360" behindDoc="0" locked="0" layoutInCell="1" allowOverlap="1" wp14:anchorId="6F7EA7DA" wp14:editId="68FA4AC8">
                            <wp:simplePos x="0" y="0"/>
                            <wp:positionH relativeFrom="column">
                              <wp:posOffset>6035675</wp:posOffset>
                            </wp:positionH>
                            <wp:positionV relativeFrom="paragraph">
                              <wp:posOffset>104775</wp:posOffset>
                            </wp:positionV>
                            <wp:extent cx="2360930" cy="3608705"/>
                            <wp:effectExtent l="0" t="0" r="17145"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08705"/>
                                    </a:xfrm>
                                    <a:prstGeom prst="rect">
                                      <a:avLst/>
                                    </a:prstGeom>
                                    <a:solidFill>
                                      <a:srgbClr val="FFFFFF"/>
                                    </a:solidFill>
                                    <a:ln w="9525">
                                      <a:solidFill>
                                        <a:srgbClr val="000000"/>
                                      </a:solidFill>
                                      <a:miter lim="800000"/>
                                      <a:headEnd/>
                                      <a:tailEnd/>
                                    </a:ln>
                                  </wps:spPr>
                                  <wps:txbx>
                                    <w:txbxContent>
                                      <w:p w14:paraId="4503B6A9" w14:textId="77777777" w:rsidR="008B0DC9" w:rsidRDefault="008B0DC9" w:rsidP="000940C4">
                                        <w:r>
                                          <w:t xml:space="preserve">Textbook page 101: C.   Listen and join the dots. </w:t>
                                        </w:r>
                                      </w:p>
                                      <w:p w14:paraId="3A835B6B" w14:textId="77777777" w:rsidR="008B0DC9" w:rsidRDefault="008B0DC9" w:rsidP="000940C4">
                                        <w:r>
                                          <w:t xml:space="preserve">Say: ‘Put your finger on Sean swimming in the sea, now join the dots.  </w:t>
                                        </w:r>
                                      </w:p>
                                      <w:p w14:paraId="5C56F288" w14:textId="77777777" w:rsidR="008B0DC9" w:rsidRDefault="008B0DC9" w:rsidP="000940C4">
                                        <w:r>
                                          <w:t xml:space="preserve">Put your finger  on Seán reading book, now join the dots. </w:t>
                                        </w:r>
                                      </w:p>
                                      <w:p w14:paraId="0EA3435F" w14:textId="77777777" w:rsidR="008B0DC9" w:rsidRDefault="008B0DC9" w:rsidP="000940C4">
                                        <w:r>
                                          <w:t xml:space="preserve">Put your fingers on Seán listening to music, now join the dots. </w:t>
                                        </w:r>
                                      </w:p>
                                      <w:p w14:paraId="285C3F92" w14:textId="77777777" w:rsidR="008B0DC9" w:rsidRDefault="008B0DC9" w:rsidP="000940C4">
                                        <w:r>
                                          <w:t>Put your finger on Seán playing basketball, now join the dots.</w:t>
                                        </w:r>
                                      </w:p>
                                      <w:p w14:paraId="75FF9662" w14:textId="77777777" w:rsidR="008B0DC9" w:rsidRDefault="008B0DC9" w:rsidP="000940C4"/>
                                      <w:p w14:paraId="69391F57" w14:textId="77777777" w:rsidR="008B0DC9" w:rsidRDefault="008B0DC9" w:rsidP="000940C4">
                                        <w:r>
                                          <w:t xml:space="preserve">Put your finger on Seán building a sandcastle, now join the dots. </w:t>
                                        </w:r>
                                      </w:p>
                                      <w:p w14:paraId="4F74429E" w14:textId="77777777" w:rsidR="008B0DC9" w:rsidRDefault="008B0DC9" w:rsidP="000940C4">
                                        <w:r>
                                          <w:t xml:space="preserve">Put your fingers on Seán running in the garden, now join the dots.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7EA7DA" id="_x0000_s1027" type="#_x0000_t202" style="position:absolute;margin-left:475.25pt;margin-top:8.25pt;width:185.9pt;height:284.1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C0J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">
                            <v:textbox>
                              <w:txbxContent>
                                <w:p w14:paraId="4503B6A9" w14:textId="77777777" w:rsidR="008B0DC9" w:rsidRDefault="008B0DC9" w:rsidP="000940C4">
                                  <w:r>
                                    <w:t xml:space="preserve">Textbook page 101: C.   Listen and join the dots. </w:t>
                                  </w:r>
                                </w:p>
                                <w:p w14:paraId="3A835B6B" w14:textId="77777777" w:rsidR="008B0DC9" w:rsidRDefault="008B0DC9" w:rsidP="000940C4">
                                  <w:r>
                                    <w:t xml:space="preserve">Say: ‘Put your finger on Sean swimming in the sea, now join the dots.  </w:t>
                                  </w:r>
                                </w:p>
                                <w:p w14:paraId="5C56F288" w14:textId="77777777" w:rsidR="008B0DC9" w:rsidRDefault="008B0DC9" w:rsidP="000940C4">
                                  <w:r>
                                    <w:t xml:space="preserve">Put your finger  on Seán reading book, now join the dots. </w:t>
                                  </w:r>
                                </w:p>
                                <w:p w14:paraId="0EA3435F" w14:textId="77777777" w:rsidR="008B0DC9" w:rsidRDefault="008B0DC9" w:rsidP="000940C4">
                                  <w:r>
                                    <w:t xml:space="preserve">Put your fingers on Seán listening to music, now join the dots. </w:t>
                                  </w:r>
                                </w:p>
                                <w:p w14:paraId="285C3F92" w14:textId="77777777" w:rsidR="008B0DC9" w:rsidRDefault="008B0DC9" w:rsidP="000940C4">
                                  <w:r>
                                    <w:t>Put your finger on Seán playing basketball, now join the dots.</w:t>
                                  </w:r>
                                </w:p>
                                <w:p w14:paraId="75FF9662" w14:textId="77777777" w:rsidR="008B0DC9" w:rsidRDefault="008B0DC9" w:rsidP="000940C4"/>
                                <w:p w14:paraId="69391F57" w14:textId="77777777" w:rsidR="008B0DC9" w:rsidRDefault="008B0DC9" w:rsidP="000940C4">
                                  <w:r>
                                    <w:t xml:space="preserve">Put your finger on Seán building a sandcastle, now join the dots. </w:t>
                                  </w:r>
                                </w:p>
                                <w:p w14:paraId="4F74429E" w14:textId="77777777" w:rsidR="008B0DC9" w:rsidRDefault="008B0DC9" w:rsidP="000940C4">
                                  <w:r>
                                    <w:t xml:space="preserve">Put your fingers on Seán running in the garden, now join the dots. </w:t>
                                  </w:r>
                                </w:p>
                              </w:txbxContent>
                            </v:textbox>
                            <w10:wrap type="square"/>
                          </v:shape>
                        </w:pict>
                      </mc:Fallback>
                    </mc:AlternateContent>
                  </w:r>
                  <w:r>
                    <w:rPr>
                      <w:noProof/>
                    </w:rPr>
                    <w:drawing>
                      <wp:inline distT="0" distB="0" distL="0" distR="0" wp14:anchorId="6513CCC5" wp14:editId="43A393E8">
                        <wp:extent cx="5876175" cy="409287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1997" cy="4096928"/>
                                </a:xfrm>
                                <a:prstGeom prst="rect">
                                  <a:avLst/>
                                </a:prstGeom>
                              </pic:spPr>
                            </pic:pic>
                          </a:graphicData>
                        </a:graphic>
                      </wp:inline>
                    </w:drawing>
                  </w:r>
                </w:p>
              </w:tc>
            </w:tr>
          </w:tbl>
          <w:p w14:paraId="4896103C" w14:textId="34A69C13" w:rsidR="008B0DC9" w:rsidRDefault="008B0DC9" w:rsidP="008B0DC9">
            <w:pPr>
              <w:rPr>
                <w:rFonts w:ascii="SimSun" w:hAnsi="SimSun" w:cs="SimSun"/>
                <w:sz w:val="24"/>
                <w:szCs w:val="24"/>
              </w:rPr>
            </w:pPr>
          </w:p>
        </w:tc>
      </w:tr>
    </w:tbl>
    <w:p w14:paraId="6A166D90" w14:textId="77777777" w:rsidR="00075BD9" w:rsidRDefault="00075BD9" w:rsidP="00075BD9"/>
    <w:p w14:paraId="797618E8" w14:textId="77777777" w:rsidR="00075BD9" w:rsidRDefault="00075BD9" w:rsidP="00075BD9"/>
    <w:p w14:paraId="42A67631" w14:textId="77777777" w:rsidR="00075BD9" w:rsidRDefault="00075BD9" w:rsidP="00075BD9"/>
    <w:p w14:paraId="1614698F" w14:textId="77777777" w:rsidR="007B12FE" w:rsidRDefault="007B12FE"/>
    <w:sectPr w:rsidR="007B12FE">
      <w:pgSz w:w="24438" w:h="15819"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632EC"/>
    <w:multiLevelType w:val="multilevel"/>
    <w:tmpl w:val="06B632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CA4844"/>
    <w:multiLevelType w:val="hybridMultilevel"/>
    <w:tmpl w:val="097656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E30"/>
    <w:rsid w:val="00075BD9"/>
    <w:rsid w:val="000940C4"/>
    <w:rsid w:val="000E1BE1"/>
    <w:rsid w:val="002D0FF5"/>
    <w:rsid w:val="00332E1C"/>
    <w:rsid w:val="006929FD"/>
    <w:rsid w:val="007B12FE"/>
    <w:rsid w:val="007F3D1F"/>
    <w:rsid w:val="007F3E30"/>
    <w:rsid w:val="008B0DC9"/>
    <w:rsid w:val="00B061B1"/>
    <w:rsid w:val="00B27E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A8AEC"/>
  <w15:chartTrackingRefBased/>
  <w15:docId w15:val="{2D14204E-C646-4ADF-82D0-1A80D7DD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75BD9"/>
    <w:rPr>
      <w:color w:val="0563C1" w:themeColor="hyperlink"/>
      <w:u w:val="single"/>
    </w:rPr>
  </w:style>
  <w:style w:type="table" w:styleId="TableGrid">
    <w:name w:val="Table Grid"/>
    <w:basedOn w:val="TableNormal"/>
    <w:uiPriority w:val="39"/>
    <w:qFormat/>
    <w:rsid w:val="00075BD9"/>
    <w:pPr>
      <w:spacing w:after="0" w:line="240" w:lineRule="auto"/>
    </w:pPr>
    <w:rPr>
      <w:rFonts w:ascii="Times New Roman" w:eastAsia="SimSu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075BD9"/>
    <w:pPr>
      <w:ind w:left="720"/>
      <w:contextualSpacing/>
    </w:pPr>
  </w:style>
  <w:style w:type="character" w:styleId="FollowedHyperlink">
    <w:name w:val="FollowedHyperlink"/>
    <w:basedOn w:val="DefaultParagraphFont"/>
    <w:uiPriority w:val="99"/>
    <w:semiHidden/>
    <w:unhideWhenUsed/>
    <w:rsid w:val="00332E1C"/>
    <w:rPr>
      <w:color w:val="954F72" w:themeColor="followedHyperlink"/>
      <w:u w:val="single"/>
    </w:rPr>
  </w:style>
  <w:style w:type="character" w:styleId="UnresolvedMention">
    <w:name w:val="Unresolved Mention"/>
    <w:basedOn w:val="DefaultParagraphFont"/>
    <w:uiPriority w:val="99"/>
    <w:semiHidden/>
    <w:unhideWhenUsed/>
    <w:rsid w:val="00332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data.cjfallon.ie/resources/19602/activity-115/index.html" TargetMode="External"/><Relationship Id="rId26" Type="http://schemas.openxmlformats.org/officeDocument/2006/relationships/hyperlink" Target="http://www.focloir.ie" TargetMode="External"/><Relationship Id="rId3" Type="http://schemas.openxmlformats.org/officeDocument/2006/relationships/settings" Target="settings.xml"/><Relationship Id="rId21" Type="http://schemas.openxmlformats.org/officeDocument/2006/relationships/hyperlink" Target="http://data.cjfallon.ie/resources/19602/activity-118/index.html" TargetMode="External"/><Relationship Id="rId7" Type="http://schemas.openxmlformats.org/officeDocument/2006/relationships/hyperlink" Target="https://www.gillexplore.ie/gill-explore-resources/over-the-moon-senior-infants-skills-book?Chapters=7662&amp;ResourceTypes=11314" TargetMode="External"/><Relationship Id="rId12" Type="http://schemas.openxmlformats.org/officeDocument/2006/relationships/hyperlink" Target="https://www.twinkl.ie/search?term=the+airport+aistear" TargetMode="External"/><Relationship Id="rId17" Type="http://schemas.openxmlformats.org/officeDocument/2006/relationships/hyperlink" Target="http://data.cjfallon.ie/resources/19602/activity-114/index.html" TargetMode="External"/><Relationship Id="rId25" Type="http://schemas.openxmlformats.org/officeDocument/2006/relationships/hyperlink" Target="http://www.folensonline.i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data.cjfallon.ie/resources/19602/activity-117/index.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Qz6zULKr6kE" TargetMode="External"/><Relationship Id="rId11" Type="http://schemas.openxmlformats.org/officeDocument/2006/relationships/hyperlink" Target="https://www.jollylearning.co.uk/school-closure-support-for-parents/" TargetMode="External"/><Relationship Id="rId24" Type="http://schemas.openxmlformats.org/officeDocument/2006/relationships/hyperlink" Target="https://www.tg4.ie/en/player/online-boxsets/?series=Is%20Mise&amp;genre=Cula4" TargetMode="External"/><Relationship Id="rId5" Type="http://schemas.openxmlformats.org/officeDocument/2006/relationships/hyperlink" Target="https://www.gillexplore.ie/gill-explore-resources/over-the-moon-senior-infants-skills-book?Chapters=7662&amp;ResourceTypes=11535" TargetMode="Externa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data.cjfallon.ie/resources/19602/activity-116/index.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14</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McKenna</dc:creator>
  <cp:keywords/>
  <dc:description/>
  <cp:lastModifiedBy>Elaine McKenna</cp:lastModifiedBy>
  <cp:revision>4</cp:revision>
  <dcterms:created xsi:type="dcterms:W3CDTF">2020-05-22T09:56:00Z</dcterms:created>
  <dcterms:modified xsi:type="dcterms:W3CDTF">2020-05-22T14:32:00Z</dcterms:modified>
</cp:coreProperties>
</file>