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29" w:rsidRPr="00992B7D" w:rsidRDefault="00335729" w:rsidP="00992B7D">
      <w:pPr>
        <w:jc w:val="both"/>
        <w:rPr>
          <w:rFonts w:ascii="Comic Sans MS" w:hAnsi="Comic Sans MS"/>
          <w:sz w:val="24"/>
          <w:szCs w:val="24"/>
        </w:rPr>
      </w:pPr>
      <w:r w:rsidRPr="00992B7D">
        <w:rPr>
          <w:rFonts w:ascii="Comic Sans MS" w:hAnsi="Comic Sans MS"/>
          <w:b/>
          <w:sz w:val="28"/>
          <w:szCs w:val="28"/>
          <w:u w:val="single"/>
        </w:rPr>
        <w:t>Science:</w:t>
      </w:r>
      <w:r w:rsidRPr="00992B7D">
        <w:rPr>
          <w:rFonts w:ascii="Comic Sans MS" w:hAnsi="Comic Sans MS"/>
          <w:sz w:val="24"/>
          <w:szCs w:val="24"/>
        </w:rPr>
        <w:t xml:space="preserve"> </w:t>
      </w:r>
      <w:r w:rsidR="00C0479D" w:rsidRPr="00992B7D">
        <w:rPr>
          <w:rFonts w:ascii="Comic Sans MS" w:hAnsi="Comic Sans MS"/>
          <w:sz w:val="24"/>
          <w:szCs w:val="24"/>
        </w:rPr>
        <w:t>This week we are looking at saving energy.  Look at the activity Guzzlers Worksheet and help Guzzler to save energy.</w:t>
      </w:r>
    </w:p>
    <w:p w:rsidR="00335729" w:rsidRPr="00992B7D" w:rsidRDefault="00335729" w:rsidP="00992B7D">
      <w:pPr>
        <w:jc w:val="both"/>
        <w:rPr>
          <w:rStyle w:val="Hyperlink"/>
          <w:rFonts w:ascii="Comic Sans MS" w:hAnsi="Comic Sans MS"/>
          <w:color w:val="auto"/>
          <w:sz w:val="24"/>
          <w:szCs w:val="24"/>
          <w:u w:val="none"/>
        </w:rPr>
      </w:pPr>
      <w:r w:rsidRPr="00992B7D">
        <w:rPr>
          <w:rStyle w:val="Hyperlink"/>
          <w:rFonts w:ascii="Comic Sans MS" w:hAnsi="Comic Sans MS"/>
          <w:b/>
          <w:color w:val="auto"/>
          <w:sz w:val="28"/>
          <w:szCs w:val="28"/>
        </w:rPr>
        <w:t>Geography:</w:t>
      </w:r>
      <w:r w:rsidRPr="00992B7D">
        <w:rPr>
          <w:rStyle w:val="Hyperlink"/>
          <w:rFonts w:ascii="Comic Sans MS" w:hAnsi="Comic Sans MS"/>
          <w:color w:val="auto"/>
          <w:sz w:val="24"/>
          <w:szCs w:val="24"/>
          <w:u w:val="none"/>
        </w:rPr>
        <w:t xml:space="preserve"> Unlocking SESE Chapter 24: Germany</w:t>
      </w:r>
    </w:p>
    <w:p w:rsidR="00335729" w:rsidRPr="00992B7D" w:rsidRDefault="00335729" w:rsidP="00992B7D">
      <w:pPr>
        <w:jc w:val="both"/>
        <w:rPr>
          <w:rStyle w:val="Hyperlink"/>
          <w:rFonts w:ascii="Comic Sans MS" w:hAnsi="Comic Sans MS"/>
          <w:color w:val="auto"/>
          <w:sz w:val="24"/>
          <w:szCs w:val="24"/>
          <w:u w:val="none"/>
        </w:rPr>
      </w:pPr>
      <w:r w:rsidRPr="00992B7D">
        <w:rPr>
          <w:rStyle w:val="Hyperlink"/>
          <w:rFonts w:ascii="Comic Sans MS" w:hAnsi="Comic Sans MS"/>
          <w:color w:val="auto"/>
          <w:sz w:val="24"/>
          <w:szCs w:val="24"/>
          <w:u w:val="none"/>
        </w:rPr>
        <w:t xml:space="preserve">Read this chapter and answer your questions orally. </w:t>
      </w:r>
    </w:p>
    <w:p w:rsidR="00335729" w:rsidRPr="00992B7D" w:rsidRDefault="00335729" w:rsidP="00992B7D">
      <w:pPr>
        <w:jc w:val="both"/>
        <w:rPr>
          <w:rStyle w:val="Hyperlink"/>
          <w:rFonts w:ascii="Comic Sans MS" w:hAnsi="Comic Sans MS"/>
          <w:color w:val="auto"/>
          <w:sz w:val="24"/>
          <w:szCs w:val="24"/>
          <w:u w:val="none"/>
        </w:rPr>
      </w:pPr>
      <w:r w:rsidRPr="00992B7D">
        <w:rPr>
          <w:rStyle w:val="Hyperlink"/>
          <w:rFonts w:ascii="Comic Sans MS" w:hAnsi="Comic Sans MS"/>
          <w:color w:val="auto"/>
          <w:sz w:val="24"/>
          <w:szCs w:val="24"/>
          <w:u w:val="none"/>
        </w:rPr>
        <w:t xml:space="preserve">Check out this </w:t>
      </w:r>
      <w:proofErr w:type="spellStart"/>
      <w:r w:rsidRPr="00992B7D">
        <w:rPr>
          <w:rStyle w:val="Hyperlink"/>
          <w:rFonts w:ascii="Comic Sans MS" w:hAnsi="Comic Sans MS"/>
          <w:color w:val="auto"/>
          <w:sz w:val="24"/>
          <w:szCs w:val="24"/>
          <w:u w:val="none"/>
        </w:rPr>
        <w:t>Twinkl</w:t>
      </w:r>
      <w:proofErr w:type="spellEnd"/>
      <w:r w:rsidRPr="00992B7D">
        <w:rPr>
          <w:rStyle w:val="Hyperlink"/>
          <w:rFonts w:ascii="Comic Sans MS" w:hAnsi="Comic Sans MS"/>
          <w:color w:val="auto"/>
          <w:sz w:val="24"/>
          <w:szCs w:val="24"/>
          <w:u w:val="none"/>
        </w:rPr>
        <w:t xml:space="preserve"> </w:t>
      </w:r>
      <w:proofErr w:type="spellStart"/>
      <w:proofErr w:type="gramStart"/>
      <w:r w:rsidRPr="00992B7D">
        <w:rPr>
          <w:rStyle w:val="Hyperlink"/>
          <w:rFonts w:ascii="Comic Sans MS" w:hAnsi="Comic Sans MS"/>
          <w:color w:val="auto"/>
          <w:sz w:val="24"/>
          <w:szCs w:val="24"/>
          <w:u w:val="none"/>
        </w:rPr>
        <w:t>powerpoint</w:t>
      </w:r>
      <w:proofErr w:type="spellEnd"/>
      <w:proofErr w:type="gramEnd"/>
      <w:r w:rsidRPr="00992B7D">
        <w:rPr>
          <w:rStyle w:val="Hyperlink"/>
          <w:rFonts w:ascii="Comic Sans MS" w:hAnsi="Comic Sans MS"/>
          <w:color w:val="auto"/>
          <w:sz w:val="24"/>
          <w:szCs w:val="24"/>
          <w:u w:val="none"/>
        </w:rPr>
        <w:t>.</w:t>
      </w:r>
    </w:p>
    <w:p w:rsidR="00335729" w:rsidRPr="00992B7D" w:rsidRDefault="007A2B0D" w:rsidP="00992B7D">
      <w:pPr>
        <w:jc w:val="both"/>
        <w:rPr>
          <w:rFonts w:ascii="Comic Sans MS" w:hAnsi="Comic Sans MS"/>
          <w:sz w:val="24"/>
          <w:szCs w:val="24"/>
        </w:rPr>
      </w:pPr>
      <w:hyperlink r:id="rId8" w:history="1">
        <w:r w:rsidR="00335729" w:rsidRPr="00992B7D">
          <w:rPr>
            <w:rStyle w:val="Hyperlink"/>
            <w:rFonts w:ascii="Comic Sans MS" w:hAnsi="Comic Sans MS"/>
            <w:sz w:val="24"/>
            <w:szCs w:val="24"/>
          </w:rPr>
          <w:t>https://www.twinkl.ie/resource/t2-g-132-germany-information-powerpoint</w:t>
        </w:r>
      </w:hyperlink>
    </w:p>
    <w:p w:rsidR="00335729" w:rsidRPr="00992B7D" w:rsidRDefault="00C0479D" w:rsidP="00992B7D">
      <w:pPr>
        <w:jc w:val="both"/>
        <w:rPr>
          <w:rFonts w:ascii="Comic Sans MS" w:hAnsi="Comic Sans MS"/>
          <w:sz w:val="24"/>
          <w:szCs w:val="24"/>
        </w:rPr>
      </w:pPr>
      <w:r w:rsidRPr="00992B7D">
        <w:rPr>
          <w:rFonts w:ascii="Comic Sans MS" w:hAnsi="Comic Sans MS"/>
          <w:sz w:val="24"/>
          <w:szCs w:val="24"/>
        </w:rPr>
        <w:t xml:space="preserve">Over </w:t>
      </w:r>
      <w:r w:rsidRPr="00992B7D">
        <w:rPr>
          <w:rFonts w:ascii="Comic Sans MS" w:hAnsi="Comic Sans MS"/>
          <w:b/>
          <w:color w:val="FF0000"/>
          <w:sz w:val="24"/>
          <w:szCs w:val="24"/>
        </w:rPr>
        <w:t>the next few</w:t>
      </w:r>
      <w:r w:rsidR="00335729" w:rsidRPr="00992B7D">
        <w:rPr>
          <w:rFonts w:ascii="Comic Sans MS" w:hAnsi="Comic Sans MS"/>
          <w:b/>
          <w:color w:val="FF0000"/>
          <w:sz w:val="24"/>
          <w:szCs w:val="24"/>
        </w:rPr>
        <w:t xml:space="preserve"> weeks, do a project on Germany.</w:t>
      </w:r>
      <w:r w:rsidR="00335729" w:rsidRPr="00992B7D">
        <w:rPr>
          <w:rFonts w:ascii="Comic Sans MS" w:hAnsi="Comic Sans MS"/>
          <w:color w:val="FF0000"/>
          <w:sz w:val="24"/>
          <w:szCs w:val="24"/>
        </w:rPr>
        <w:t xml:space="preserve">  </w:t>
      </w:r>
      <w:r w:rsidR="00335729" w:rsidRPr="00992B7D">
        <w:rPr>
          <w:rFonts w:ascii="Comic Sans MS" w:hAnsi="Comic Sans MS"/>
          <w:sz w:val="24"/>
          <w:szCs w:val="24"/>
        </w:rPr>
        <w:t xml:space="preserve">You may need to look up some more information on some of the things you have read about.  </w:t>
      </w:r>
      <w:r w:rsidRPr="00992B7D">
        <w:rPr>
          <w:rFonts w:ascii="Comic Sans MS" w:hAnsi="Comic Sans MS"/>
          <w:sz w:val="24"/>
          <w:szCs w:val="24"/>
        </w:rPr>
        <w:t>The link below will help with other ideas</w:t>
      </w:r>
    </w:p>
    <w:p w:rsidR="00C0479D" w:rsidRPr="00992B7D" w:rsidRDefault="007A2B0D" w:rsidP="00992B7D">
      <w:pPr>
        <w:jc w:val="both"/>
        <w:rPr>
          <w:rFonts w:ascii="Comic Sans MS" w:hAnsi="Comic Sans MS"/>
          <w:color w:val="0000FF"/>
          <w:sz w:val="24"/>
          <w:szCs w:val="24"/>
          <w:u w:val="single"/>
        </w:rPr>
      </w:pPr>
      <w:hyperlink r:id="rId9" w:history="1">
        <w:r w:rsidR="00C0479D" w:rsidRPr="00992B7D">
          <w:rPr>
            <w:rStyle w:val="Hyperlink"/>
            <w:rFonts w:ascii="Comic Sans MS" w:hAnsi="Comic Sans MS"/>
            <w:sz w:val="24"/>
            <w:szCs w:val="24"/>
          </w:rPr>
          <w:t>https://www.twinkl.ie/resource/t2-l-622-ten-facts-about-germany-powerpoint-german-deutsch</w:t>
        </w:r>
      </w:hyperlink>
    </w:p>
    <w:p w:rsidR="00C0479D" w:rsidRPr="00992B7D" w:rsidRDefault="00335729" w:rsidP="00992B7D">
      <w:pPr>
        <w:jc w:val="both"/>
        <w:rPr>
          <w:rFonts w:ascii="Comic Sans MS" w:hAnsi="Comic Sans MS"/>
          <w:sz w:val="24"/>
          <w:szCs w:val="24"/>
        </w:rPr>
      </w:pPr>
      <w:r w:rsidRPr="00992B7D">
        <w:rPr>
          <w:rFonts w:ascii="Comic Sans MS" w:hAnsi="Comic Sans MS"/>
          <w:sz w:val="24"/>
          <w:szCs w:val="24"/>
        </w:rPr>
        <w:t>Try and make it a colourful presentation – you may do it in your SESE copy over a few pages</w:t>
      </w:r>
      <w:r w:rsidR="00C0479D" w:rsidRPr="00992B7D">
        <w:rPr>
          <w:rFonts w:ascii="Comic Sans MS" w:hAnsi="Comic Sans MS"/>
          <w:sz w:val="24"/>
          <w:szCs w:val="24"/>
        </w:rPr>
        <w:t xml:space="preserve"> or on a large chart sheet if you have one, or if you can make a power point you can do that also</w:t>
      </w:r>
      <w:r w:rsidRPr="00992B7D">
        <w:rPr>
          <w:rFonts w:ascii="Comic Sans MS" w:hAnsi="Comic Sans MS"/>
          <w:sz w:val="24"/>
          <w:szCs w:val="24"/>
        </w:rPr>
        <w:t xml:space="preserve">. </w:t>
      </w:r>
    </w:p>
    <w:p w:rsidR="00335729" w:rsidRPr="00992B7D" w:rsidRDefault="00335729" w:rsidP="00992B7D">
      <w:pPr>
        <w:jc w:val="both"/>
        <w:rPr>
          <w:rFonts w:ascii="Comic Sans MS" w:hAnsi="Comic Sans MS"/>
          <w:sz w:val="24"/>
          <w:szCs w:val="24"/>
        </w:rPr>
      </w:pPr>
      <w:r w:rsidRPr="00992B7D">
        <w:rPr>
          <w:rFonts w:ascii="Comic Sans MS" w:hAnsi="Comic Sans MS"/>
          <w:sz w:val="24"/>
          <w:szCs w:val="24"/>
        </w:rPr>
        <w:t>Suggested items in your project:</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Country Name as Title</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Flag</w:t>
      </w:r>
    </w:p>
    <w:p w:rsidR="00335729" w:rsidRPr="00992B7D" w:rsidRDefault="00335729" w:rsidP="00992B7D">
      <w:pPr>
        <w:pStyle w:val="ListParagraph"/>
        <w:numPr>
          <w:ilvl w:val="0"/>
          <w:numId w:val="2"/>
        </w:numPr>
        <w:jc w:val="both"/>
        <w:rPr>
          <w:rFonts w:ascii="Comic Sans MS" w:hAnsi="Comic Sans MS"/>
          <w:sz w:val="24"/>
          <w:szCs w:val="24"/>
        </w:rPr>
      </w:pPr>
      <w:proofErr w:type="gramStart"/>
      <w:r w:rsidRPr="00992B7D">
        <w:rPr>
          <w:rFonts w:ascii="Comic Sans MS" w:hAnsi="Comic Sans MS"/>
          <w:sz w:val="24"/>
          <w:szCs w:val="24"/>
        </w:rPr>
        <w:t>Map  -</w:t>
      </w:r>
      <w:proofErr w:type="gramEnd"/>
      <w:r w:rsidRPr="00992B7D">
        <w:rPr>
          <w:rFonts w:ascii="Comic Sans MS" w:hAnsi="Comic Sans MS"/>
          <w:sz w:val="24"/>
          <w:szCs w:val="24"/>
        </w:rPr>
        <w:t xml:space="preserve"> showing 2 or 3  main rivers, mountains and cities.</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Language spoken</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Currency</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Pick two or three famous people and find out why each of them is famous</w:t>
      </w:r>
    </w:p>
    <w:p w:rsidR="00335729" w:rsidRPr="00992B7D" w:rsidRDefault="00335729" w:rsidP="00992B7D">
      <w:pPr>
        <w:pStyle w:val="ListParagraph"/>
        <w:numPr>
          <w:ilvl w:val="0"/>
          <w:numId w:val="2"/>
        </w:numPr>
        <w:jc w:val="both"/>
        <w:rPr>
          <w:rFonts w:ascii="Comic Sans MS" w:hAnsi="Comic Sans MS"/>
          <w:sz w:val="24"/>
          <w:szCs w:val="24"/>
        </w:rPr>
      </w:pPr>
      <w:r w:rsidRPr="00992B7D">
        <w:rPr>
          <w:rFonts w:ascii="Comic Sans MS" w:hAnsi="Comic Sans MS"/>
          <w:sz w:val="24"/>
          <w:szCs w:val="24"/>
        </w:rPr>
        <w:t>Famous places to visit in Germany and write a sentence or two to tell why they are famous.  Put in a picture of them if you can find them.</w:t>
      </w:r>
    </w:p>
    <w:p w:rsidR="00335729" w:rsidRPr="00992B7D" w:rsidRDefault="00335729" w:rsidP="00992B7D">
      <w:pPr>
        <w:jc w:val="both"/>
        <w:rPr>
          <w:rFonts w:ascii="Comic Sans MS" w:hAnsi="Comic Sans MS"/>
          <w:sz w:val="24"/>
          <w:szCs w:val="24"/>
        </w:rPr>
      </w:pPr>
      <w:r w:rsidRPr="00992B7D">
        <w:rPr>
          <w:rFonts w:ascii="Comic Sans MS" w:hAnsi="Comic Sans MS"/>
          <w:sz w:val="24"/>
          <w:szCs w:val="24"/>
        </w:rPr>
        <w:t>The link below will give some ideas of what could be in your project</w:t>
      </w:r>
    </w:p>
    <w:p w:rsidR="00335729" w:rsidRDefault="007A2B0D" w:rsidP="00335729">
      <w:pPr>
        <w:jc w:val="both"/>
        <w:rPr>
          <w:rStyle w:val="Hyperlink"/>
        </w:rPr>
      </w:pPr>
      <w:hyperlink r:id="rId10" w:history="1">
        <w:r w:rsidR="00335729">
          <w:rPr>
            <w:rStyle w:val="Hyperlink"/>
          </w:rPr>
          <w:t>https://www.twinkl.ie/resource/germany-fact-file-writing-template-roi-g-25202</w:t>
        </w:r>
      </w:hyperlink>
    </w:p>
    <w:p w:rsidR="00533078" w:rsidRPr="00533078" w:rsidRDefault="00533078" w:rsidP="00335729">
      <w:pPr>
        <w:jc w:val="both"/>
        <w:rPr>
          <w:rStyle w:val="Hyperlink"/>
          <w:rFonts w:ascii="Comic Sans MS" w:hAnsi="Comic Sans MS"/>
          <w:color w:val="FF0000"/>
          <w:sz w:val="28"/>
          <w:szCs w:val="28"/>
          <w:u w:val="none"/>
        </w:rPr>
      </w:pPr>
      <w:r>
        <w:rPr>
          <w:rStyle w:val="Hyperlink"/>
          <w:rFonts w:ascii="Comic Sans MS" w:hAnsi="Comic Sans MS"/>
          <w:b/>
          <w:color w:val="FF0000"/>
          <w:sz w:val="28"/>
          <w:szCs w:val="28"/>
        </w:rPr>
        <w:t>ART:</w:t>
      </w:r>
      <w:r>
        <w:rPr>
          <w:rStyle w:val="Hyperlink"/>
          <w:rFonts w:ascii="Comic Sans MS" w:hAnsi="Comic Sans MS"/>
          <w:color w:val="FF0000"/>
          <w:sz w:val="28"/>
          <w:szCs w:val="28"/>
          <w:u w:val="none"/>
        </w:rPr>
        <w:t xml:space="preserve"> </w:t>
      </w:r>
      <w:r w:rsidRPr="0029147E">
        <w:rPr>
          <w:rStyle w:val="Hyperlink"/>
          <w:rFonts w:ascii="Comic Sans MS" w:hAnsi="Comic Sans MS"/>
          <w:color w:val="auto"/>
          <w:sz w:val="24"/>
          <w:szCs w:val="24"/>
          <w:u w:val="none"/>
        </w:rPr>
        <w:t>I saw beautiful pictures this week from you using Don Conroy’s you tube videos.  So choose another one this week or draw the same one again, and see how you change it.</w:t>
      </w:r>
    </w:p>
    <w:p w:rsidR="00335729" w:rsidRPr="00533078" w:rsidRDefault="00992B7D" w:rsidP="00533078">
      <w:pPr>
        <w:jc w:val="both"/>
        <w:rPr>
          <w:rFonts w:ascii="Comic Sans MS" w:hAnsi="Comic Sans MS"/>
          <w:sz w:val="28"/>
          <w:szCs w:val="28"/>
        </w:rPr>
      </w:pPr>
      <w:r w:rsidRPr="00992B7D">
        <w:rPr>
          <w:rStyle w:val="Hyperlink"/>
          <w:rFonts w:ascii="Comic Sans MS" w:hAnsi="Comic Sans MS"/>
          <w:b/>
          <w:color w:val="FF0000"/>
          <w:sz w:val="28"/>
          <w:szCs w:val="28"/>
        </w:rPr>
        <w:t>QUIZ;</w:t>
      </w:r>
      <w:r>
        <w:rPr>
          <w:rStyle w:val="Hyperlink"/>
          <w:rFonts w:ascii="Comic Sans MS" w:hAnsi="Comic Sans MS"/>
          <w:color w:val="auto"/>
          <w:sz w:val="28"/>
          <w:szCs w:val="28"/>
          <w:u w:val="none"/>
        </w:rPr>
        <w:t xml:space="preserve"> </w:t>
      </w:r>
      <w:r w:rsidRPr="00992B7D">
        <w:rPr>
          <w:rStyle w:val="Hyperlink"/>
          <w:rFonts w:ascii="Comic Sans MS" w:hAnsi="Comic Sans MS"/>
          <w:color w:val="auto"/>
          <w:sz w:val="24"/>
          <w:szCs w:val="24"/>
          <w:u w:val="none"/>
        </w:rPr>
        <w:t>on a separate document</w:t>
      </w:r>
      <w:r>
        <w:rPr>
          <w:rStyle w:val="Hyperlink"/>
          <w:rFonts w:ascii="Comic Sans MS" w:hAnsi="Comic Sans MS"/>
          <w:color w:val="auto"/>
          <w:sz w:val="24"/>
          <w:szCs w:val="24"/>
          <w:u w:val="none"/>
        </w:rPr>
        <w:t xml:space="preserve"> – enjoy</w:t>
      </w:r>
      <w:bookmarkStart w:id="0" w:name="_GoBack"/>
      <w:bookmarkEnd w:id="0"/>
    </w:p>
    <w:sectPr w:rsidR="00335729" w:rsidRPr="005330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0D" w:rsidRDefault="007A2B0D" w:rsidP="00533078">
      <w:pPr>
        <w:spacing w:after="0" w:line="240" w:lineRule="auto"/>
      </w:pPr>
      <w:r>
        <w:separator/>
      </w:r>
    </w:p>
  </w:endnote>
  <w:endnote w:type="continuationSeparator" w:id="0">
    <w:p w:rsidR="007A2B0D" w:rsidRDefault="007A2B0D" w:rsidP="0053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0D" w:rsidRDefault="007A2B0D" w:rsidP="00533078">
      <w:pPr>
        <w:spacing w:after="0" w:line="240" w:lineRule="auto"/>
      </w:pPr>
      <w:r>
        <w:separator/>
      </w:r>
    </w:p>
  </w:footnote>
  <w:footnote w:type="continuationSeparator" w:id="0">
    <w:p w:rsidR="007A2B0D" w:rsidRDefault="007A2B0D" w:rsidP="0053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78" w:rsidRPr="00533078" w:rsidRDefault="00533078" w:rsidP="00533078">
    <w:pPr>
      <w:jc w:val="center"/>
      <w:rPr>
        <w:rFonts w:ascii="Comic Sans MS" w:hAnsi="Comic Sans MS"/>
        <w:b/>
        <w:color w:val="FF0000"/>
        <w:sz w:val="32"/>
        <w:szCs w:val="32"/>
      </w:rPr>
    </w:pPr>
    <w:r w:rsidRPr="00992B7D">
      <w:rPr>
        <w:rFonts w:ascii="Comic Sans MS" w:hAnsi="Comic Sans MS"/>
        <w:b/>
        <w:color w:val="FF0000"/>
        <w:sz w:val="32"/>
        <w:szCs w:val="32"/>
      </w:rPr>
      <w:t>Other Activities:</w:t>
    </w:r>
    <w:r>
      <w:rPr>
        <w:rFonts w:ascii="Comic Sans MS" w:hAnsi="Comic Sans MS"/>
        <w:b/>
        <w:color w:val="FF0000"/>
        <w:sz w:val="32"/>
        <w:szCs w:val="32"/>
      </w:rPr>
      <w:t xml:space="preserve"> 11</w:t>
    </w:r>
    <w:r w:rsidRPr="00533078">
      <w:rPr>
        <w:rFonts w:ascii="Comic Sans MS" w:hAnsi="Comic Sans MS"/>
        <w:b/>
        <w:color w:val="FF0000"/>
        <w:sz w:val="32"/>
        <w:szCs w:val="32"/>
        <w:vertAlign w:val="superscript"/>
      </w:rPr>
      <w:t>th</w:t>
    </w:r>
    <w:r>
      <w:rPr>
        <w:rFonts w:ascii="Comic Sans MS" w:hAnsi="Comic Sans MS"/>
        <w:b/>
        <w:color w:val="FF0000"/>
        <w:sz w:val="32"/>
        <w:szCs w:val="32"/>
      </w:rPr>
      <w:t xml:space="preserve"> May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4E40"/>
    <w:multiLevelType w:val="hybridMultilevel"/>
    <w:tmpl w:val="09F20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3F0F13"/>
    <w:multiLevelType w:val="hybridMultilevel"/>
    <w:tmpl w:val="E6281694"/>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29"/>
    <w:rsid w:val="0029147E"/>
    <w:rsid w:val="002E697F"/>
    <w:rsid w:val="00335729"/>
    <w:rsid w:val="004D30A3"/>
    <w:rsid w:val="00533078"/>
    <w:rsid w:val="007A2B0D"/>
    <w:rsid w:val="00992B7D"/>
    <w:rsid w:val="00C0479D"/>
    <w:rsid w:val="00C2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729"/>
    <w:rPr>
      <w:color w:val="0000FF"/>
      <w:u w:val="single"/>
    </w:rPr>
  </w:style>
  <w:style w:type="paragraph" w:styleId="ListParagraph">
    <w:name w:val="List Paragraph"/>
    <w:basedOn w:val="Normal"/>
    <w:uiPriority w:val="34"/>
    <w:qFormat/>
    <w:rsid w:val="00335729"/>
    <w:pPr>
      <w:ind w:left="720"/>
      <w:contextualSpacing/>
    </w:pPr>
  </w:style>
  <w:style w:type="character" w:styleId="FollowedHyperlink">
    <w:name w:val="FollowedHyperlink"/>
    <w:basedOn w:val="DefaultParagraphFont"/>
    <w:uiPriority w:val="99"/>
    <w:semiHidden/>
    <w:unhideWhenUsed/>
    <w:rsid w:val="00335729"/>
    <w:rPr>
      <w:color w:val="800080" w:themeColor="followedHyperlink"/>
      <w:u w:val="single"/>
    </w:rPr>
  </w:style>
  <w:style w:type="paragraph" w:styleId="Header">
    <w:name w:val="header"/>
    <w:basedOn w:val="Normal"/>
    <w:link w:val="HeaderChar"/>
    <w:uiPriority w:val="99"/>
    <w:unhideWhenUsed/>
    <w:rsid w:val="0053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78"/>
  </w:style>
  <w:style w:type="paragraph" w:styleId="Footer">
    <w:name w:val="footer"/>
    <w:basedOn w:val="Normal"/>
    <w:link w:val="FooterChar"/>
    <w:uiPriority w:val="99"/>
    <w:unhideWhenUsed/>
    <w:rsid w:val="0053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729"/>
    <w:rPr>
      <w:color w:val="0000FF"/>
      <w:u w:val="single"/>
    </w:rPr>
  </w:style>
  <w:style w:type="paragraph" w:styleId="ListParagraph">
    <w:name w:val="List Paragraph"/>
    <w:basedOn w:val="Normal"/>
    <w:uiPriority w:val="34"/>
    <w:qFormat/>
    <w:rsid w:val="00335729"/>
    <w:pPr>
      <w:ind w:left="720"/>
      <w:contextualSpacing/>
    </w:pPr>
  </w:style>
  <w:style w:type="character" w:styleId="FollowedHyperlink">
    <w:name w:val="FollowedHyperlink"/>
    <w:basedOn w:val="DefaultParagraphFont"/>
    <w:uiPriority w:val="99"/>
    <w:semiHidden/>
    <w:unhideWhenUsed/>
    <w:rsid w:val="00335729"/>
    <w:rPr>
      <w:color w:val="800080" w:themeColor="followedHyperlink"/>
      <w:u w:val="single"/>
    </w:rPr>
  </w:style>
  <w:style w:type="paragraph" w:styleId="Header">
    <w:name w:val="header"/>
    <w:basedOn w:val="Normal"/>
    <w:link w:val="HeaderChar"/>
    <w:uiPriority w:val="99"/>
    <w:unhideWhenUsed/>
    <w:rsid w:val="0053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78"/>
  </w:style>
  <w:style w:type="paragraph" w:styleId="Footer">
    <w:name w:val="footer"/>
    <w:basedOn w:val="Normal"/>
    <w:link w:val="FooterChar"/>
    <w:uiPriority w:val="99"/>
    <w:unhideWhenUsed/>
    <w:rsid w:val="0053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2-g-132-germany-information-powerpo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winkl.ie/resource/germany-fact-file-writing-template-roi-g-25202" TargetMode="External"/><Relationship Id="rId4" Type="http://schemas.openxmlformats.org/officeDocument/2006/relationships/settings" Target="settings.xml"/><Relationship Id="rId9" Type="http://schemas.openxmlformats.org/officeDocument/2006/relationships/hyperlink" Target="https://www.twinkl.ie/resource/t2-l-622-ten-facts-about-germany-powerpoint-german-deut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dcterms:created xsi:type="dcterms:W3CDTF">2020-05-07T10:50:00Z</dcterms:created>
  <dcterms:modified xsi:type="dcterms:W3CDTF">2020-05-11T05:33:00Z</dcterms:modified>
</cp:coreProperties>
</file>