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3" w:rsidRPr="005D3053" w:rsidRDefault="005D3053" w:rsidP="005D3053">
      <w:pPr>
        <w:pStyle w:val="ListParagraph"/>
        <w:rPr>
          <w:b/>
        </w:rPr>
      </w:pPr>
      <w:r w:rsidRPr="005D3053">
        <w:rPr>
          <w:b/>
        </w:rPr>
        <w:t>P.124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Bíonn</w:t>
      </w:r>
      <w:proofErr w:type="spellEnd"/>
      <w:r>
        <w:t xml:space="preserve"> </w:t>
      </w:r>
      <w:proofErr w:type="spellStart"/>
      <w:r>
        <w:t>laonna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uain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páirceanna</w:t>
      </w:r>
      <w:proofErr w:type="spellEnd"/>
      <w:r>
        <w:t xml:space="preserve"> san </w:t>
      </w:r>
      <w:proofErr w:type="spellStart"/>
      <w:r>
        <w:t>earrach</w:t>
      </w:r>
      <w:proofErr w:type="spellEnd"/>
      <w:r>
        <w:t>.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Cuireann</w:t>
      </w:r>
      <w:proofErr w:type="spellEnd"/>
      <w:r>
        <w:t xml:space="preserve"> </w:t>
      </w:r>
      <w:proofErr w:type="spellStart"/>
      <w:r>
        <w:t>Uncail</w:t>
      </w:r>
      <w:proofErr w:type="spellEnd"/>
      <w:r>
        <w:t xml:space="preserve"> </w:t>
      </w:r>
      <w:proofErr w:type="spellStart"/>
      <w:r>
        <w:t>Mícheál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síolta</w:t>
      </w:r>
      <w:proofErr w:type="spellEnd"/>
      <w:r>
        <w:t xml:space="preserve"> san </w:t>
      </w:r>
      <w:proofErr w:type="spellStart"/>
      <w:r>
        <w:t>earrach</w:t>
      </w:r>
      <w:proofErr w:type="spellEnd"/>
      <w:r>
        <w:t>.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Fásann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barra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na </w:t>
      </w:r>
      <w:proofErr w:type="spellStart"/>
      <w:r>
        <w:t>haimhithe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samhradh</w:t>
      </w:r>
      <w:proofErr w:type="spellEnd"/>
      <w:r>
        <w:t>.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Cuireann</w:t>
      </w:r>
      <w:proofErr w:type="spellEnd"/>
      <w:r>
        <w:t xml:space="preserve"> </w:t>
      </w:r>
      <w:proofErr w:type="spellStart"/>
      <w:r>
        <w:t>Uncail</w:t>
      </w:r>
      <w:proofErr w:type="spellEnd"/>
      <w:r>
        <w:t xml:space="preserve"> </w:t>
      </w:r>
      <w:proofErr w:type="spellStart"/>
      <w:r>
        <w:t>Mícheál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Aintín</w:t>
      </w:r>
      <w:proofErr w:type="spellEnd"/>
      <w:r>
        <w:t xml:space="preserve"> </w:t>
      </w:r>
      <w:proofErr w:type="spellStart"/>
      <w:r>
        <w:t>Máire</w:t>
      </w:r>
      <w:proofErr w:type="spellEnd"/>
      <w:r>
        <w:t xml:space="preserve"> a </w:t>
      </w:r>
      <w:proofErr w:type="spellStart"/>
      <w:r>
        <w:t>gcótaí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scairfeanna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bailíonn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torthaí</w:t>
      </w:r>
      <w:proofErr w:type="spellEnd"/>
      <w:r>
        <w:t>.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Bíonn</w:t>
      </w:r>
      <w:proofErr w:type="spellEnd"/>
      <w:r>
        <w:t xml:space="preserve"> se an </w:t>
      </w:r>
      <w:proofErr w:type="spellStart"/>
      <w:r>
        <w:t>fhuar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gheimhreadh</w:t>
      </w:r>
      <w:proofErr w:type="spellEnd"/>
      <w:r>
        <w:t>.</w:t>
      </w:r>
    </w:p>
    <w:p w:rsidR="00DE3F3E" w:rsidRDefault="00DE3F3E" w:rsidP="00DE3F3E">
      <w:pPr>
        <w:pStyle w:val="ListParagraph"/>
        <w:numPr>
          <w:ilvl w:val="0"/>
          <w:numId w:val="1"/>
        </w:numPr>
      </w:pPr>
      <w:proofErr w:type="spellStart"/>
      <w:r>
        <w:t>Measaim</w:t>
      </w:r>
      <w:proofErr w:type="spellEnd"/>
      <w:r>
        <w:t xml:space="preserve"> go </w:t>
      </w:r>
      <w:proofErr w:type="spellStart"/>
      <w:r>
        <w:t>gcuireann</w:t>
      </w:r>
      <w:proofErr w:type="spellEnd"/>
      <w:r>
        <w:t xml:space="preserve"> </w:t>
      </w:r>
      <w:proofErr w:type="spellStart"/>
      <w:r>
        <w:t>Uncai</w:t>
      </w:r>
      <w:proofErr w:type="spellEnd"/>
      <w:r>
        <w:t xml:space="preserve"> </w:t>
      </w:r>
      <w:proofErr w:type="spellStart"/>
      <w:r>
        <w:t>Mícheál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hainmhithe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scioból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gheimhreadh</w:t>
      </w:r>
      <w:proofErr w:type="spellEnd"/>
      <w:r>
        <w:t xml:space="preserve"> mar </w:t>
      </w:r>
      <w:proofErr w:type="spellStart"/>
      <w:r>
        <w:t>bíonn</w:t>
      </w:r>
      <w:proofErr w:type="spellEnd"/>
      <w:r>
        <w:t xml:space="preserve"> se an </w:t>
      </w:r>
      <w:proofErr w:type="spellStart"/>
      <w:r>
        <w:t>fhuar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tugann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fear </w:t>
      </w:r>
      <w:proofErr w:type="spellStart"/>
      <w:r>
        <w:t>dóibh</w:t>
      </w:r>
      <w:proofErr w:type="spellEnd"/>
      <w:r>
        <w:t>.</w:t>
      </w:r>
    </w:p>
    <w:p w:rsidR="00DE3F3E" w:rsidRPr="00032EC9" w:rsidRDefault="00DE3F3E" w:rsidP="005D3053">
      <w:pPr>
        <w:spacing w:before="120" w:after="120"/>
        <w:rPr>
          <w:b/>
        </w:rPr>
      </w:pPr>
      <w:r w:rsidRPr="00032EC9">
        <w:rPr>
          <w:b/>
        </w:rPr>
        <w:t>L.125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3F3E" w:rsidTr="00DE3F3E">
        <w:tc>
          <w:tcPr>
            <w:tcW w:w="2310" w:type="dxa"/>
          </w:tcPr>
          <w:p w:rsidR="00DE3F3E" w:rsidRDefault="00DE3F3E" w:rsidP="00DE3F3E">
            <w:r>
              <w:t>1</w:t>
            </w:r>
          </w:p>
        </w:tc>
        <w:tc>
          <w:tcPr>
            <w:tcW w:w="2310" w:type="dxa"/>
          </w:tcPr>
          <w:p w:rsidR="00DE3F3E" w:rsidRDefault="00DE3F3E" w:rsidP="00DE3F3E">
            <w:r>
              <w:t>2</w:t>
            </w:r>
          </w:p>
        </w:tc>
        <w:tc>
          <w:tcPr>
            <w:tcW w:w="2311" w:type="dxa"/>
          </w:tcPr>
          <w:p w:rsidR="00DE3F3E" w:rsidRDefault="00DE3F3E" w:rsidP="00DE3F3E">
            <w:r>
              <w:t>3</w:t>
            </w:r>
          </w:p>
        </w:tc>
        <w:tc>
          <w:tcPr>
            <w:tcW w:w="2311" w:type="dxa"/>
          </w:tcPr>
          <w:p w:rsidR="00DE3F3E" w:rsidRDefault="00DE3F3E" w:rsidP="00DE3F3E">
            <w:r>
              <w:t>4</w:t>
            </w:r>
          </w:p>
        </w:tc>
      </w:tr>
      <w:tr w:rsidR="00DE3F3E" w:rsidTr="00DE3F3E">
        <w:tc>
          <w:tcPr>
            <w:tcW w:w="2310" w:type="dxa"/>
          </w:tcPr>
          <w:p w:rsidR="00DE3F3E" w:rsidRDefault="00DE3F3E" w:rsidP="00DE3F3E">
            <w:proofErr w:type="spellStart"/>
            <w:r>
              <w:t>baisteach</w:t>
            </w:r>
            <w:proofErr w:type="spellEnd"/>
          </w:p>
        </w:tc>
        <w:tc>
          <w:tcPr>
            <w:tcW w:w="2310" w:type="dxa"/>
          </w:tcPr>
          <w:p w:rsidR="00DE3F3E" w:rsidRDefault="00DE3F3E" w:rsidP="00DE3F3E">
            <w:proofErr w:type="spellStart"/>
            <w:r>
              <w:t>stoirm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</w:p>
        </w:tc>
        <w:tc>
          <w:tcPr>
            <w:tcW w:w="2311" w:type="dxa"/>
          </w:tcPr>
          <w:p w:rsidR="00DE3F3E" w:rsidRDefault="00DE3F3E" w:rsidP="00DE3F3E">
            <w:r>
              <w:t xml:space="preserve">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sneachta</w:t>
            </w:r>
            <w:proofErr w:type="spellEnd"/>
            <w:r>
              <w:t xml:space="preserve"> ann.</w:t>
            </w:r>
          </w:p>
        </w:tc>
        <w:tc>
          <w:tcPr>
            <w:tcW w:w="2311" w:type="dxa"/>
          </w:tcPr>
          <w:p w:rsidR="00DE3F3E" w:rsidRDefault="00DE3F3E" w:rsidP="00DE3F3E">
            <w:proofErr w:type="spellStart"/>
            <w:r>
              <w:t>b’fhéidir</w:t>
            </w:r>
            <w:proofErr w:type="spellEnd"/>
            <w:r>
              <w:t xml:space="preserve"> 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bogha</w:t>
            </w:r>
            <w:proofErr w:type="spellEnd"/>
            <w:r>
              <w:t xml:space="preserve"> </w:t>
            </w:r>
            <w:proofErr w:type="spellStart"/>
            <w:r>
              <w:t>báistí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</w:t>
            </w:r>
          </w:p>
        </w:tc>
      </w:tr>
    </w:tbl>
    <w:p w:rsidR="009F3F5F" w:rsidRPr="00032EC9" w:rsidRDefault="009F3F5F" w:rsidP="005D3053">
      <w:pPr>
        <w:spacing w:before="120" w:after="120"/>
        <w:rPr>
          <w:b/>
        </w:rPr>
      </w:pPr>
      <w:r>
        <w:rPr>
          <w:b/>
        </w:rPr>
        <w:t>L.126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5590"/>
      </w:tblGrid>
      <w:tr w:rsidR="009F3F5F" w:rsidTr="009F3F5F">
        <w:tc>
          <w:tcPr>
            <w:tcW w:w="534" w:type="dxa"/>
          </w:tcPr>
          <w:p w:rsidR="009F3F5F" w:rsidRDefault="009F3F5F" w:rsidP="00DE3F3E">
            <w:r>
              <w:t>2</w:t>
            </w:r>
          </w:p>
        </w:tc>
        <w:tc>
          <w:tcPr>
            <w:tcW w:w="2693" w:type="dxa"/>
          </w:tcPr>
          <w:p w:rsidR="009F3F5F" w:rsidRDefault="009F3F5F" w:rsidP="00DE3F3E">
            <w:proofErr w:type="spellStart"/>
            <w:r>
              <w:t>Fuar</w:t>
            </w:r>
            <w:proofErr w:type="spellEnd"/>
            <w:r>
              <w:t>………………</w:t>
            </w:r>
            <w:proofErr w:type="spellStart"/>
            <w:r>
              <w:t>leac</w:t>
            </w:r>
            <w:proofErr w:type="spellEnd"/>
            <w:r>
              <w:t xml:space="preserve"> </w:t>
            </w:r>
            <w:proofErr w:type="spellStart"/>
            <w:r>
              <w:t>oighir</w:t>
            </w:r>
            <w:proofErr w:type="spellEnd"/>
          </w:p>
        </w:tc>
        <w:tc>
          <w:tcPr>
            <w:tcW w:w="425" w:type="dxa"/>
          </w:tcPr>
          <w:p w:rsidR="009F3F5F" w:rsidRDefault="009F3F5F" w:rsidP="00DE3F3E">
            <w:r>
              <w:t>3.</w:t>
            </w:r>
          </w:p>
        </w:tc>
        <w:tc>
          <w:tcPr>
            <w:tcW w:w="5590" w:type="dxa"/>
          </w:tcPr>
          <w:p w:rsidR="009F3F5F" w:rsidRDefault="009F3F5F" w:rsidP="00DE3F3E">
            <w:proofErr w:type="spellStart"/>
            <w:r>
              <w:t>Caora</w:t>
            </w:r>
            <w:proofErr w:type="spellEnd"/>
            <w:r>
              <w:t>………t-</w:t>
            </w:r>
            <w:proofErr w:type="spellStart"/>
            <w:r>
              <w:t>uan</w:t>
            </w:r>
            <w:proofErr w:type="spellEnd"/>
            <w:r>
              <w:t xml:space="preserve"> </w:t>
            </w:r>
            <w:proofErr w:type="spellStart"/>
            <w:r>
              <w:t>féar</w:t>
            </w:r>
            <w:proofErr w:type="spellEnd"/>
          </w:p>
        </w:tc>
      </w:tr>
      <w:tr w:rsidR="009F3F5F" w:rsidTr="009F3F5F">
        <w:tc>
          <w:tcPr>
            <w:tcW w:w="534" w:type="dxa"/>
          </w:tcPr>
          <w:p w:rsidR="009F3F5F" w:rsidRDefault="009F3F5F" w:rsidP="00DE3F3E">
            <w:r>
              <w:t>4.</w:t>
            </w:r>
          </w:p>
        </w:tc>
        <w:tc>
          <w:tcPr>
            <w:tcW w:w="2693" w:type="dxa"/>
          </w:tcPr>
          <w:p w:rsidR="009F3F5F" w:rsidRDefault="009F3F5F" w:rsidP="00DE3F3E">
            <w:proofErr w:type="spellStart"/>
            <w:r>
              <w:t>Ghrian</w:t>
            </w:r>
            <w:proofErr w:type="spellEnd"/>
            <w:r>
              <w:t>………</w:t>
            </w:r>
            <w:proofErr w:type="spellStart"/>
            <w:r>
              <w:t>síolta</w:t>
            </w:r>
            <w:proofErr w:type="spellEnd"/>
          </w:p>
        </w:tc>
        <w:tc>
          <w:tcPr>
            <w:tcW w:w="425" w:type="dxa"/>
          </w:tcPr>
          <w:p w:rsidR="009F3F5F" w:rsidRDefault="009F3F5F" w:rsidP="00DE3F3E">
            <w:r>
              <w:t>5.</w:t>
            </w:r>
          </w:p>
        </w:tc>
        <w:tc>
          <w:tcPr>
            <w:tcW w:w="5590" w:type="dxa"/>
          </w:tcPr>
          <w:p w:rsidR="009F3F5F" w:rsidRDefault="009F3F5F" w:rsidP="00DE3F3E">
            <w:proofErr w:type="spellStart"/>
            <w:r>
              <w:t>Uncail</w:t>
            </w:r>
            <w:proofErr w:type="spellEnd"/>
            <w:r>
              <w:t xml:space="preserve"> </w:t>
            </w:r>
            <w:proofErr w:type="spellStart"/>
            <w:r>
              <w:t>MÍcheál</w:t>
            </w:r>
            <w:proofErr w:type="spellEnd"/>
            <w:r>
              <w:t xml:space="preserve"> na </w:t>
            </w:r>
            <w:proofErr w:type="spellStart"/>
            <w:r>
              <w:t>síolta</w:t>
            </w:r>
            <w:proofErr w:type="spellEnd"/>
            <w:r>
              <w:t xml:space="preserve">………na </w:t>
            </w:r>
            <w:proofErr w:type="spellStart"/>
            <w:r>
              <w:t>hainmhithe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páirceanna</w:t>
            </w:r>
            <w:proofErr w:type="spellEnd"/>
          </w:p>
        </w:tc>
      </w:tr>
    </w:tbl>
    <w:p w:rsidR="009F3F5F" w:rsidRDefault="009F3F5F" w:rsidP="005D3053">
      <w:pPr>
        <w:spacing w:before="120" w:after="120"/>
        <w:rPr>
          <w:b/>
        </w:rPr>
      </w:pPr>
      <w:r>
        <w:rPr>
          <w:b/>
        </w:rPr>
        <w:t>L.126</w:t>
      </w:r>
      <w:r w:rsidR="005D3053">
        <w:rPr>
          <w:b/>
        </w:rPr>
        <w:t xml:space="preserve">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9F3F5F" w:rsidTr="009F3F5F">
        <w:tc>
          <w:tcPr>
            <w:tcW w:w="534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6" w:type="dxa"/>
          </w:tcPr>
          <w:p w:rsidR="009F3F5F" w:rsidRPr="009F3F5F" w:rsidRDefault="009F3F5F" w:rsidP="009F3F5F">
            <w:proofErr w:type="spellStart"/>
            <w:r>
              <w:t>Orm</w:t>
            </w:r>
            <w:proofErr w:type="spellEnd"/>
          </w:p>
        </w:tc>
        <w:tc>
          <w:tcPr>
            <w:tcW w:w="591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1" w:type="dxa"/>
          </w:tcPr>
          <w:p w:rsidR="009F3F5F" w:rsidRPr="009F3F5F" w:rsidRDefault="009F3F5F" w:rsidP="009F3F5F">
            <w:proofErr w:type="spellStart"/>
            <w:r>
              <w:t>Uirthi</w:t>
            </w:r>
            <w:proofErr w:type="spellEnd"/>
          </w:p>
        </w:tc>
      </w:tr>
      <w:tr w:rsidR="009F3F5F" w:rsidTr="009F3F5F">
        <w:tc>
          <w:tcPr>
            <w:tcW w:w="534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6" w:type="dxa"/>
          </w:tcPr>
          <w:p w:rsidR="009F3F5F" w:rsidRPr="009F3F5F" w:rsidRDefault="009F3F5F" w:rsidP="009F3F5F">
            <w:r>
              <w:t>Air</w:t>
            </w:r>
          </w:p>
        </w:tc>
        <w:tc>
          <w:tcPr>
            <w:tcW w:w="591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1" w:type="dxa"/>
          </w:tcPr>
          <w:p w:rsidR="009F3F5F" w:rsidRPr="009F3F5F" w:rsidRDefault="009F3F5F" w:rsidP="009F3F5F">
            <w:r>
              <w:t>Ort</w:t>
            </w:r>
          </w:p>
        </w:tc>
      </w:tr>
      <w:tr w:rsidR="009F3F5F" w:rsidTr="009F3F5F">
        <w:tc>
          <w:tcPr>
            <w:tcW w:w="534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6" w:type="dxa"/>
          </w:tcPr>
          <w:p w:rsidR="009F3F5F" w:rsidRPr="009F3F5F" w:rsidRDefault="009F3F5F" w:rsidP="009F3F5F">
            <w:proofErr w:type="spellStart"/>
            <w:r>
              <w:t>Ar</w:t>
            </w:r>
            <w:proofErr w:type="spellEnd"/>
            <w:r>
              <w:t>…………..air</w:t>
            </w:r>
          </w:p>
        </w:tc>
        <w:tc>
          <w:tcPr>
            <w:tcW w:w="591" w:type="dxa"/>
          </w:tcPr>
          <w:p w:rsidR="009F3F5F" w:rsidRDefault="009F3F5F" w:rsidP="009F3F5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1" w:type="dxa"/>
          </w:tcPr>
          <w:p w:rsidR="009F3F5F" w:rsidRPr="009F3F5F" w:rsidRDefault="009F3F5F" w:rsidP="009F3F5F">
            <w:r>
              <w:t>air</w:t>
            </w:r>
          </w:p>
        </w:tc>
      </w:tr>
    </w:tbl>
    <w:p w:rsidR="009F3F5F" w:rsidRDefault="009F3F5F" w:rsidP="005D3053">
      <w:pPr>
        <w:spacing w:before="120" w:after="120"/>
        <w:rPr>
          <w:b/>
        </w:rPr>
      </w:pPr>
      <w:r>
        <w:rPr>
          <w:b/>
        </w:rPr>
        <w:t>L.12</w:t>
      </w:r>
      <w:r w:rsidR="005D3053">
        <w:rPr>
          <w:b/>
        </w:rPr>
        <w:t>7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6" w:type="dxa"/>
          </w:tcPr>
          <w:p w:rsidR="009F3F5F" w:rsidRPr="009F3F5F" w:rsidRDefault="009F3F5F" w:rsidP="00111A4F">
            <w:proofErr w:type="spellStart"/>
            <w:r>
              <w:t>Beireann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>/</w:t>
            </w:r>
            <w:proofErr w:type="spellStart"/>
            <w:r>
              <w:t>Oisín</w:t>
            </w:r>
            <w:proofErr w:type="spellEnd"/>
          </w:p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1" w:type="dxa"/>
          </w:tcPr>
          <w:p w:rsidR="009F3F5F" w:rsidRPr="009F3F5F" w:rsidRDefault="009F3F5F" w:rsidP="00111A4F">
            <w:proofErr w:type="spellStart"/>
            <w:r>
              <w:t>Tagann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/</w:t>
            </w:r>
            <w:proofErr w:type="spellStart"/>
            <w:r>
              <w:t>sí</w:t>
            </w:r>
            <w:proofErr w:type="spellEnd"/>
            <w:r>
              <w:t xml:space="preserve">/fear an </w:t>
            </w:r>
            <w:proofErr w:type="spellStart"/>
            <w:r>
              <w:t>phoist</w:t>
            </w:r>
            <w:proofErr w:type="spellEnd"/>
          </w:p>
        </w:tc>
      </w:tr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6" w:type="dxa"/>
          </w:tcPr>
          <w:p w:rsidR="009F3F5F" w:rsidRPr="009F3F5F" w:rsidRDefault="009F3F5F" w:rsidP="00111A4F">
            <w:proofErr w:type="spellStart"/>
            <w:r>
              <w:t>Ithim</w:t>
            </w:r>
            <w:proofErr w:type="spellEnd"/>
          </w:p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1" w:type="dxa"/>
          </w:tcPr>
          <w:p w:rsidR="009F3F5F" w:rsidRPr="009F3F5F" w:rsidRDefault="009F3F5F" w:rsidP="00111A4F">
            <w:proofErr w:type="spellStart"/>
            <w:r>
              <w:t>Tugann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>/</w:t>
            </w:r>
            <w:proofErr w:type="spellStart"/>
            <w:r>
              <w:t>Mamó</w:t>
            </w:r>
            <w:proofErr w:type="spellEnd"/>
          </w:p>
        </w:tc>
      </w:tr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6" w:type="dxa"/>
          </w:tcPr>
          <w:p w:rsidR="009F3F5F" w:rsidRPr="009F3F5F" w:rsidRDefault="009F3F5F" w:rsidP="00111A4F">
            <w:proofErr w:type="spellStart"/>
            <w:r>
              <w:t>Cloiseann</w:t>
            </w:r>
            <w:proofErr w:type="spellEnd"/>
            <w:r>
              <w:t xml:space="preserve"> </w:t>
            </w:r>
            <w:proofErr w:type="spellStart"/>
            <w:r>
              <w:t>Tafaí</w:t>
            </w:r>
            <w:proofErr w:type="spellEnd"/>
            <w:r>
              <w:t>/</w:t>
            </w:r>
            <w:proofErr w:type="spellStart"/>
            <w:r>
              <w:t>sé</w:t>
            </w:r>
            <w:proofErr w:type="spellEnd"/>
            <w:r>
              <w:t xml:space="preserve">/ </w:t>
            </w:r>
            <w:proofErr w:type="spellStart"/>
            <w:r>
              <w:t>sí</w:t>
            </w:r>
            <w:proofErr w:type="spellEnd"/>
          </w:p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</w:p>
        </w:tc>
        <w:tc>
          <w:tcPr>
            <w:tcW w:w="4031" w:type="dxa"/>
          </w:tcPr>
          <w:p w:rsidR="009F3F5F" w:rsidRPr="009F3F5F" w:rsidRDefault="009F3F5F" w:rsidP="00111A4F"/>
        </w:tc>
      </w:tr>
    </w:tbl>
    <w:p w:rsidR="009F3F5F" w:rsidRDefault="009F3F5F" w:rsidP="009F3F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6" w:type="dxa"/>
          </w:tcPr>
          <w:p w:rsidR="009F3F5F" w:rsidRPr="009F3F5F" w:rsidRDefault="009F3F5F" w:rsidP="00111A4F"/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1" w:type="dxa"/>
          </w:tcPr>
          <w:p w:rsidR="009F3F5F" w:rsidRPr="009F3F5F" w:rsidRDefault="009F3F5F" w:rsidP="009F3F5F"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itheann</w:t>
            </w:r>
            <w:proofErr w:type="spellEnd"/>
            <w:r>
              <w:t xml:space="preserve"> </w:t>
            </w:r>
            <w:proofErr w:type="spellStart"/>
            <w:r>
              <w:t>Oisín</w:t>
            </w:r>
            <w:proofErr w:type="spellEnd"/>
            <w:r>
              <w:t>/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glasraí</w:t>
            </w:r>
            <w:proofErr w:type="spellEnd"/>
            <w:r>
              <w:t xml:space="preserve"> ag am </w:t>
            </w:r>
            <w:proofErr w:type="spellStart"/>
            <w:r>
              <w:t>dinnéir</w:t>
            </w:r>
            <w:proofErr w:type="spellEnd"/>
          </w:p>
        </w:tc>
      </w:tr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6" w:type="dxa"/>
          </w:tcPr>
          <w:p w:rsidR="009F3F5F" w:rsidRPr="009F3F5F" w:rsidRDefault="009F3F5F" w:rsidP="00111A4F">
            <w:proofErr w:type="spellStart"/>
            <w:r>
              <w:t>Tugann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bronntanais</w:t>
            </w:r>
            <w:proofErr w:type="spellEnd"/>
            <w:r>
              <w:t xml:space="preserve"> do </w:t>
            </w:r>
            <w:proofErr w:type="spellStart"/>
            <w:r>
              <w:t>Mahmó</w:t>
            </w:r>
            <w:proofErr w:type="spellEnd"/>
            <w: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Nollag</w:t>
            </w:r>
          </w:p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1" w:type="dxa"/>
          </w:tcPr>
          <w:p w:rsidR="009F3F5F" w:rsidRPr="009F3F5F" w:rsidRDefault="009F3F5F" w:rsidP="00111A4F">
            <w:r>
              <w:t xml:space="preserve">An </w:t>
            </w:r>
            <w:proofErr w:type="spellStart"/>
            <w:r>
              <w:t>mbeireann</w:t>
            </w:r>
            <w:proofErr w:type="spellEnd"/>
            <w:r>
              <w:t xml:space="preserve"> </w:t>
            </w:r>
          </w:p>
        </w:tc>
      </w:tr>
      <w:tr w:rsidR="009F3F5F" w:rsidTr="00111A4F">
        <w:tc>
          <w:tcPr>
            <w:tcW w:w="534" w:type="dxa"/>
          </w:tcPr>
          <w:p w:rsidR="009F3F5F" w:rsidRDefault="009F3F5F" w:rsidP="00111A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6" w:type="dxa"/>
          </w:tcPr>
          <w:p w:rsidR="009F3F5F" w:rsidRPr="009F3F5F" w:rsidRDefault="005D3053" w:rsidP="00111A4F"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dtagann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abhaile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 </w:t>
            </w:r>
            <w:proofErr w:type="spellStart"/>
            <w:r>
              <w:t>sé</w:t>
            </w:r>
            <w:proofErr w:type="spellEnd"/>
            <w:r w:rsidR="009F3F5F">
              <w:t xml:space="preserve"> a </w:t>
            </w:r>
            <w:proofErr w:type="spellStart"/>
            <w:r w:rsidR="009F3F5F">
              <w:t>chlog</w:t>
            </w:r>
            <w:proofErr w:type="spellEnd"/>
            <w:r w:rsidR="009F3F5F">
              <w:t>?</w:t>
            </w:r>
          </w:p>
        </w:tc>
        <w:tc>
          <w:tcPr>
            <w:tcW w:w="591" w:type="dxa"/>
          </w:tcPr>
          <w:p w:rsidR="009F3F5F" w:rsidRDefault="009F3F5F" w:rsidP="00111A4F">
            <w:pPr>
              <w:rPr>
                <w:b/>
              </w:rPr>
            </w:pPr>
          </w:p>
        </w:tc>
        <w:tc>
          <w:tcPr>
            <w:tcW w:w="4031" w:type="dxa"/>
          </w:tcPr>
          <w:p w:rsidR="009F3F5F" w:rsidRPr="009F3F5F" w:rsidRDefault="009F3F5F" w:rsidP="00111A4F"/>
        </w:tc>
      </w:tr>
    </w:tbl>
    <w:p w:rsidR="005D3053" w:rsidRDefault="005D3053" w:rsidP="005D3053">
      <w:pPr>
        <w:spacing w:before="120"/>
        <w:rPr>
          <w:b/>
        </w:rPr>
      </w:pPr>
      <w:r>
        <w:rPr>
          <w:b/>
        </w:rPr>
        <w:t>L.12</w:t>
      </w:r>
      <w:r>
        <w:rPr>
          <w:b/>
        </w:rPr>
        <w:t>8 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D3053" w:rsidTr="005D3053">
        <w:tc>
          <w:tcPr>
            <w:tcW w:w="3080" w:type="dxa"/>
          </w:tcPr>
          <w:p w:rsidR="005D3053" w:rsidRPr="005D3053" w:rsidRDefault="005D3053" w:rsidP="005D3053">
            <w:pPr>
              <w:spacing w:before="120"/>
            </w:pPr>
            <w:r w:rsidRPr="005D3053">
              <w:t xml:space="preserve">Ag cur </w:t>
            </w:r>
            <w:proofErr w:type="spellStart"/>
            <w:r w:rsidRPr="005D3053">
              <w:t>sneachta</w:t>
            </w:r>
            <w:proofErr w:type="spellEnd"/>
          </w:p>
        </w:tc>
        <w:tc>
          <w:tcPr>
            <w:tcW w:w="3081" w:type="dxa"/>
          </w:tcPr>
          <w:p w:rsidR="005D3053" w:rsidRPr="005D3053" w:rsidRDefault="005D3053" w:rsidP="005D3053">
            <w:pPr>
              <w:spacing w:before="120"/>
            </w:pPr>
            <w:r w:rsidRPr="005D3053">
              <w:t xml:space="preserve">An </w:t>
            </w:r>
            <w:proofErr w:type="spellStart"/>
            <w:r w:rsidRPr="005D3053">
              <w:t>ghrian</w:t>
            </w:r>
            <w:proofErr w:type="spellEnd"/>
            <w:r w:rsidRPr="005D3053">
              <w:t xml:space="preserve"> ag </w:t>
            </w:r>
            <w:proofErr w:type="spellStart"/>
            <w:r w:rsidRPr="005D3053">
              <w:t>taitneamh</w:t>
            </w:r>
            <w:proofErr w:type="spellEnd"/>
          </w:p>
        </w:tc>
        <w:tc>
          <w:tcPr>
            <w:tcW w:w="3081" w:type="dxa"/>
          </w:tcPr>
          <w:p w:rsidR="005D3053" w:rsidRPr="005D3053" w:rsidRDefault="005D3053" w:rsidP="005D3053">
            <w:pPr>
              <w:spacing w:before="120"/>
            </w:pPr>
            <w:proofErr w:type="spellStart"/>
            <w:r w:rsidRPr="005D3053">
              <w:t>Grianmhar</w:t>
            </w:r>
            <w:proofErr w:type="spellEnd"/>
          </w:p>
        </w:tc>
      </w:tr>
      <w:tr w:rsidR="005D3053" w:rsidTr="005D3053">
        <w:tc>
          <w:tcPr>
            <w:tcW w:w="3080" w:type="dxa"/>
          </w:tcPr>
          <w:p w:rsidR="005D3053" w:rsidRPr="005D3053" w:rsidRDefault="005D3053" w:rsidP="005D3053">
            <w:pPr>
              <w:spacing w:before="120"/>
            </w:pPr>
            <w:proofErr w:type="spellStart"/>
            <w:r w:rsidRPr="005D3053">
              <w:t>Sneachta</w:t>
            </w:r>
            <w:proofErr w:type="spellEnd"/>
          </w:p>
        </w:tc>
        <w:tc>
          <w:tcPr>
            <w:tcW w:w="3081" w:type="dxa"/>
          </w:tcPr>
          <w:p w:rsidR="005D3053" w:rsidRPr="005D3053" w:rsidRDefault="005D3053" w:rsidP="005D3053">
            <w:pPr>
              <w:spacing w:before="120"/>
            </w:pPr>
            <w:proofErr w:type="spellStart"/>
            <w:r w:rsidRPr="005D3053">
              <w:t>lochán</w:t>
            </w:r>
            <w:proofErr w:type="spellEnd"/>
          </w:p>
        </w:tc>
        <w:tc>
          <w:tcPr>
            <w:tcW w:w="3081" w:type="dxa"/>
          </w:tcPr>
          <w:p w:rsidR="005D3053" w:rsidRPr="005D3053" w:rsidRDefault="005D3053" w:rsidP="005D3053">
            <w:pPr>
              <w:spacing w:before="120"/>
            </w:pPr>
          </w:p>
        </w:tc>
      </w:tr>
    </w:tbl>
    <w:p w:rsidR="005D3053" w:rsidRDefault="005D3053" w:rsidP="005D3053">
      <w:pPr>
        <w:spacing w:before="120" w:after="120"/>
        <w:rPr>
          <w:b/>
        </w:rPr>
      </w:pPr>
      <w:r>
        <w:rPr>
          <w:b/>
        </w:rPr>
        <w:t xml:space="preserve"> L.129 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3053" w:rsidTr="005D3053">
        <w:tc>
          <w:tcPr>
            <w:tcW w:w="2310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éist</w:t>
            </w:r>
            <w:proofErr w:type="spellEnd"/>
          </w:p>
        </w:tc>
        <w:tc>
          <w:tcPr>
            <w:tcW w:w="2310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Léine</w:t>
            </w:r>
            <w:proofErr w:type="spellEnd"/>
          </w:p>
        </w:tc>
        <w:tc>
          <w:tcPr>
            <w:tcW w:w="2311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Péint</w:t>
            </w:r>
            <w:proofErr w:type="spellEnd"/>
          </w:p>
        </w:tc>
        <w:tc>
          <w:tcPr>
            <w:tcW w:w="2311" w:type="dxa"/>
          </w:tcPr>
          <w:p w:rsidR="005D3053" w:rsidRDefault="005D3053" w:rsidP="005D3053">
            <w:pPr>
              <w:spacing w:before="120" w:after="120"/>
            </w:pPr>
            <w:r>
              <w:t xml:space="preserve">Ag </w:t>
            </w:r>
            <w:proofErr w:type="spellStart"/>
            <w:r>
              <w:t>léim</w:t>
            </w:r>
            <w:proofErr w:type="spellEnd"/>
          </w:p>
        </w:tc>
      </w:tr>
      <w:tr w:rsidR="005D3053" w:rsidTr="005D3053">
        <w:tc>
          <w:tcPr>
            <w:tcW w:w="2310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Spéir</w:t>
            </w:r>
            <w:proofErr w:type="spellEnd"/>
          </w:p>
        </w:tc>
        <w:tc>
          <w:tcPr>
            <w:tcW w:w="2310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Sléipir</w:t>
            </w:r>
            <w:proofErr w:type="spellEnd"/>
          </w:p>
        </w:tc>
        <w:tc>
          <w:tcPr>
            <w:tcW w:w="2311" w:type="dxa"/>
          </w:tcPr>
          <w:p w:rsidR="005D3053" w:rsidRDefault="005D3053" w:rsidP="005D3053">
            <w:pPr>
              <w:spacing w:before="120" w:after="120"/>
            </w:pPr>
            <w:proofErr w:type="spellStart"/>
            <w:r>
              <w:t>séipéal</w:t>
            </w:r>
            <w:proofErr w:type="spellEnd"/>
          </w:p>
        </w:tc>
        <w:tc>
          <w:tcPr>
            <w:tcW w:w="2311" w:type="dxa"/>
          </w:tcPr>
          <w:p w:rsidR="005D3053" w:rsidRDefault="005D3053" w:rsidP="005D3053">
            <w:pPr>
              <w:spacing w:before="120" w:after="120"/>
            </w:pPr>
            <w:r>
              <w:t xml:space="preserve">Ag </w:t>
            </w:r>
            <w:proofErr w:type="spellStart"/>
            <w:r>
              <w:t>séideadh</w:t>
            </w:r>
            <w:proofErr w:type="spellEnd"/>
          </w:p>
        </w:tc>
      </w:tr>
    </w:tbl>
    <w:p w:rsidR="009F3F5F" w:rsidRPr="00032EC9" w:rsidRDefault="009F3F5F" w:rsidP="009F3F5F">
      <w:pPr>
        <w:rPr>
          <w:b/>
        </w:rPr>
      </w:pPr>
      <w:bookmarkStart w:id="0" w:name="_GoBack"/>
      <w:bookmarkEnd w:id="0"/>
    </w:p>
    <w:p w:rsidR="009F3F5F" w:rsidRPr="00032EC9" w:rsidRDefault="009F3F5F" w:rsidP="009F3F5F">
      <w:pPr>
        <w:rPr>
          <w:b/>
        </w:rPr>
      </w:pPr>
    </w:p>
    <w:p w:rsidR="009F3F5F" w:rsidRDefault="009F3F5F" w:rsidP="00DE3F3E"/>
    <w:p w:rsidR="00DE3F3E" w:rsidRPr="00DE3F3E" w:rsidRDefault="00DE3F3E" w:rsidP="00DE3F3E"/>
    <w:sectPr w:rsidR="00DE3F3E" w:rsidRPr="00DE3F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99" w:rsidRDefault="00686B99" w:rsidP="005D3053">
      <w:pPr>
        <w:spacing w:after="0" w:line="240" w:lineRule="auto"/>
      </w:pPr>
      <w:r>
        <w:separator/>
      </w:r>
    </w:p>
  </w:endnote>
  <w:endnote w:type="continuationSeparator" w:id="0">
    <w:p w:rsidR="00686B99" w:rsidRDefault="00686B99" w:rsidP="005D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99" w:rsidRDefault="00686B99" w:rsidP="005D3053">
      <w:pPr>
        <w:spacing w:after="0" w:line="240" w:lineRule="auto"/>
      </w:pPr>
      <w:r>
        <w:separator/>
      </w:r>
    </w:p>
  </w:footnote>
  <w:footnote w:type="continuationSeparator" w:id="0">
    <w:p w:rsidR="00686B99" w:rsidRDefault="00686B99" w:rsidP="005D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53" w:rsidRPr="005D3053" w:rsidRDefault="005D3053" w:rsidP="005D3053">
    <w:pPr>
      <w:jc w:val="center"/>
      <w:rPr>
        <w:b/>
        <w:sz w:val="28"/>
        <w:szCs w:val="28"/>
      </w:rPr>
    </w:pPr>
    <w:r w:rsidRPr="005D3053">
      <w:rPr>
        <w:b/>
        <w:sz w:val="28"/>
        <w:szCs w:val="28"/>
      </w:rPr>
      <w:t xml:space="preserve">ABAIR LIOM 15.Na </w:t>
    </w:r>
    <w:proofErr w:type="spellStart"/>
    <w:proofErr w:type="gramStart"/>
    <w:r w:rsidRPr="005D3053">
      <w:rPr>
        <w:b/>
        <w:sz w:val="28"/>
        <w:szCs w:val="28"/>
      </w:rPr>
      <w:t>Seasúir</w:t>
    </w:r>
    <w:proofErr w:type="spellEnd"/>
    <w:r w:rsidRPr="005D3053">
      <w:rPr>
        <w:b/>
        <w:sz w:val="28"/>
        <w:szCs w:val="28"/>
      </w:rPr>
      <w:t xml:space="preserve">  CORRECTIONS</w:t>
    </w:r>
    <w:proofErr w:type="gramEnd"/>
  </w:p>
  <w:p w:rsidR="005D3053" w:rsidRPr="005D3053" w:rsidRDefault="005D3053" w:rsidP="005D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02E"/>
    <w:multiLevelType w:val="hybridMultilevel"/>
    <w:tmpl w:val="C9FC5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3E"/>
    <w:rsid w:val="00032EC9"/>
    <w:rsid w:val="002E697F"/>
    <w:rsid w:val="004D30A3"/>
    <w:rsid w:val="005D3053"/>
    <w:rsid w:val="00686B99"/>
    <w:rsid w:val="007A1AD6"/>
    <w:rsid w:val="009F3F5F"/>
    <w:rsid w:val="00BB7EC3"/>
    <w:rsid w:val="00D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3E"/>
    <w:pPr>
      <w:ind w:left="720"/>
      <w:contextualSpacing/>
    </w:pPr>
  </w:style>
  <w:style w:type="table" w:styleId="TableGrid">
    <w:name w:val="Table Grid"/>
    <w:basedOn w:val="TableNormal"/>
    <w:uiPriority w:val="59"/>
    <w:rsid w:val="00DE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53"/>
  </w:style>
  <w:style w:type="paragraph" w:styleId="Footer">
    <w:name w:val="footer"/>
    <w:basedOn w:val="Normal"/>
    <w:link w:val="FooterChar"/>
    <w:uiPriority w:val="99"/>
    <w:unhideWhenUsed/>
    <w:rsid w:val="005D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3E"/>
    <w:pPr>
      <w:ind w:left="720"/>
      <w:contextualSpacing/>
    </w:pPr>
  </w:style>
  <w:style w:type="table" w:styleId="TableGrid">
    <w:name w:val="Table Grid"/>
    <w:basedOn w:val="TableNormal"/>
    <w:uiPriority w:val="59"/>
    <w:rsid w:val="00DE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53"/>
  </w:style>
  <w:style w:type="paragraph" w:styleId="Footer">
    <w:name w:val="footer"/>
    <w:basedOn w:val="Normal"/>
    <w:link w:val="FooterChar"/>
    <w:uiPriority w:val="99"/>
    <w:unhideWhenUsed/>
    <w:rsid w:val="005D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2020-04-13T15:24:00Z</dcterms:created>
  <dcterms:modified xsi:type="dcterms:W3CDTF">2020-04-26T17:54:00Z</dcterms:modified>
</cp:coreProperties>
</file>