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0D270" w14:textId="77777777" w:rsidR="00A1760C" w:rsidRPr="008D7A88" w:rsidRDefault="00A1760C" w:rsidP="00A1760C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bookmarkStart w:id="0" w:name="_Hlk105951812"/>
      <w:r w:rsidRPr="008D7A88">
        <w:rPr>
          <w:rFonts w:ascii="Comic Sans MS" w:hAnsi="Comic Sans MS"/>
          <w:b/>
          <w:bCs/>
          <w:sz w:val="28"/>
          <w:szCs w:val="28"/>
        </w:rPr>
        <w:t>Newtown N.S.</w:t>
      </w:r>
    </w:p>
    <w:p w14:paraId="6FB60C98" w14:textId="1FECDE4B" w:rsidR="00A1760C" w:rsidRPr="008D7A88" w:rsidRDefault="00A1760C" w:rsidP="00A1760C">
      <w:pPr>
        <w:pStyle w:val="Standard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D7A88">
        <w:rPr>
          <w:rFonts w:ascii="Comic Sans MS" w:hAnsi="Comic Sans MS"/>
          <w:b/>
          <w:bCs/>
          <w:sz w:val="28"/>
          <w:szCs w:val="28"/>
          <w:u w:val="single"/>
        </w:rPr>
        <w:t>5</w:t>
      </w:r>
      <w:r w:rsidRPr="008D7A88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="00E06DD4">
        <w:rPr>
          <w:rFonts w:ascii="Comic Sans MS" w:hAnsi="Comic Sans MS"/>
          <w:b/>
          <w:bCs/>
          <w:sz w:val="28"/>
          <w:szCs w:val="28"/>
          <w:u w:val="single"/>
        </w:rPr>
        <w:t xml:space="preserve"> Class Booklist 202</w:t>
      </w:r>
      <w:r w:rsidR="001F5B80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="00E06DD4">
        <w:rPr>
          <w:rFonts w:ascii="Comic Sans MS" w:hAnsi="Comic Sans MS"/>
          <w:b/>
          <w:bCs/>
          <w:sz w:val="28"/>
          <w:szCs w:val="28"/>
          <w:u w:val="single"/>
        </w:rPr>
        <w:t>-2</w:t>
      </w:r>
      <w:r w:rsidR="001F5B80">
        <w:rPr>
          <w:rFonts w:ascii="Comic Sans MS" w:hAnsi="Comic Sans MS"/>
          <w:b/>
          <w:bCs/>
          <w:sz w:val="28"/>
          <w:szCs w:val="28"/>
          <w:u w:val="single"/>
        </w:rPr>
        <w:t>3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</w:p>
    <w:p w14:paraId="360E1170" w14:textId="77777777" w:rsidR="00A1760C" w:rsidRPr="008D7A88" w:rsidRDefault="00A1760C" w:rsidP="00A1760C">
      <w:pPr>
        <w:pStyle w:val="Standard"/>
        <w:ind w:right="-165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Teacher: </w:t>
      </w:r>
      <w:proofErr w:type="spellStart"/>
      <w:r>
        <w:rPr>
          <w:rFonts w:ascii="Comic Sans MS" w:hAnsi="Comic Sans MS"/>
          <w:b/>
          <w:sz w:val="28"/>
          <w:szCs w:val="28"/>
        </w:rPr>
        <w:t>Mrs.Mc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Comish</w:t>
      </w:r>
    </w:p>
    <w:p w14:paraId="54BFD705" w14:textId="77777777" w:rsidR="00A1760C" w:rsidRPr="00A0552E" w:rsidRDefault="00A1760C" w:rsidP="00A1760C">
      <w:pPr>
        <w:pStyle w:val="Standard"/>
        <w:ind w:right="-165"/>
        <w:jc w:val="center"/>
        <w:rPr>
          <w:rFonts w:ascii="Candara" w:hAnsi="Candara"/>
          <w:b/>
          <w:i/>
          <w:sz w:val="32"/>
          <w:szCs w:val="32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A1760C" w14:paraId="08DF85F1" w14:textId="77777777" w:rsidTr="00C111B2">
        <w:tc>
          <w:tcPr>
            <w:tcW w:w="10207" w:type="dxa"/>
          </w:tcPr>
          <w:p w14:paraId="5EA8B2C8" w14:textId="77777777" w:rsidR="00A1760C" w:rsidRPr="00450F81" w:rsidRDefault="00A1760C" w:rsidP="00C111B2">
            <w:pPr>
              <w:pStyle w:val="Standard"/>
              <w:ind w:right="-165"/>
              <w:jc w:val="center"/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450F81">
              <w:rPr>
                <w:rFonts w:ascii="Candara" w:hAnsi="Candara"/>
                <w:b/>
                <w:i/>
                <w:sz w:val="32"/>
                <w:szCs w:val="32"/>
              </w:rPr>
              <w:t>The following books to be pur</w:t>
            </w:r>
            <w:r>
              <w:rPr>
                <w:rFonts w:ascii="Candara" w:hAnsi="Candara"/>
                <w:b/>
                <w:i/>
                <w:sz w:val="32"/>
                <w:szCs w:val="32"/>
              </w:rPr>
              <w:t>chased by parents</w:t>
            </w:r>
            <w:r w:rsidRPr="00450F81">
              <w:rPr>
                <w:rFonts w:ascii="Candara" w:hAnsi="Candara"/>
                <w:b/>
                <w:i/>
                <w:sz w:val="32"/>
                <w:szCs w:val="32"/>
              </w:rPr>
              <w:t>:</w:t>
            </w:r>
          </w:p>
        </w:tc>
      </w:tr>
      <w:tr w:rsidR="00A1760C" w14:paraId="70A02DCF" w14:textId="77777777" w:rsidTr="00C111B2">
        <w:tc>
          <w:tcPr>
            <w:tcW w:w="10207" w:type="dxa"/>
          </w:tcPr>
          <w:p w14:paraId="02221585" w14:textId="77777777" w:rsidR="00A1760C" w:rsidRPr="00E723BE" w:rsidRDefault="00A1760C" w:rsidP="00C111B2">
            <w:pPr>
              <w:pStyle w:val="Standard"/>
              <w:ind w:right="-165"/>
              <w:rPr>
                <w:rFonts w:ascii="Candara" w:hAnsi="Candara"/>
                <w:sz w:val="28"/>
                <w:szCs w:val="28"/>
              </w:rPr>
            </w:pPr>
            <w:r w:rsidRPr="00E723BE">
              <w:rPr>
                <w:rFonts w:ascii="Candara" w:hAnsi="Candara"/>
                <w:sz w:val="28"/>
                <w:szCs w:val="28"/>
              </w:rPr>
              <w:t xml:space="preserve">New Wave Mental </w:t>
            </w:r>
            <w:proofErr w:type="spellStart"/>
            <w:r w:rsidRPr="00E723BE">
              <w:rPr>
                <w:rFonts w:ascii="Candara" w:hAnsi="Candara"/>
                <w:sz w:val="28"/>
                <w:szCs w:val="28"/>
              </w:rPr>
              <w:t>Maths</w:t>
            </w:r>
            <w:proofErr w:type="spellEnd"/>
            <w:r w:rsidRPr="00E723BE">
              <w:rPr>
                <w:rFonts w:ascii="Candara" w:hAnsi="Candara"/>
                <w:sz w:val="28"/>
                <w:szCs w:val="28"/>
              </w:rPr>
              <w:t xml:space="preserve"> 5</w:t>
            </w:r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Pr="007C0213">
              <w:rPr>
                <w:rFonts w:ascii="Candara" w:hAnsi="Candara"/>
                <w:b/>
                <w:sz w:val="28"/>
                <w:szCs w:val="28"/>
              </w:rPr>
              <w:t>– 2017 Revised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Edition</w:t>
            </w:r>
            <w:r w:rsidRPr="00E723BE">
              <w:rPr>
                <w:rFonts w:ascii="Candara" w:hAnsi="Candara"/>
                <w:sz w:val="28"/>
                <w:szCs w:val="28"/>
              </w:rPr>
              <w:t xml:space="preserve"> (</w:t>
            </w:r>
            <w:r w:rsidRPr="00A0552E">
              <w:rPr>
                <w:rFonts w:ascii="Candara" w:hAnsi="Candara"/>
                <w:i/>
                <w:sz w:val="28"/>
                <w:szCs w:val="28"/>
              </w:rPr>
              <w:t>Prim-Ed</w:t>
            </w:r>
            <w:r w:rsidRPr="00E723BE">
              <w:rPr>
                <w:rFonts w:ascii="Candara" w:hAnsi="Candara"/>
                <w:sz w:val="28"/>
                <w:szCs w:val="28"/>
              </w:rPr>
              <w:t>)</w:t>
            </w:r>
          </w:p>
        </w:tc>
      </w:tr>
      <w:tr w:rsidR="00A1760C" w14:paraId="446A22F4" w14:textId="77777777" w:rsidTr="00C111B2">
        <w:trPr>
          <w:trHeight w:val="439"/>
        </w:trPr>
        <w:tc>
          <w:tcPr>
            <w:tcW w:w="10207" w:type="dxa"/>
          </w:tcPr>
          <w:p w14:paraId="4C0A5BA2" w14:textId="77777777" w:rsidR="00A1760C" w:rsidRPr="00E723BE" w:rsidRDefault="00A1760C" w:rsidP="00C111B2">
            <w:pPr>
              <w:pStyle w:val="Standard"/>
              <w:ind w:right="-165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Tables Champions 5</w:t>
            </w:r>
            <w:r w:rsidRPr="00660E4A">
              <w:rPr>
                <w:rFonts w:ascii="Candara" w:hAnsi="Candara"/>
                <w:sz w:val="28"/>
                <w:szCs w:val="28"/>
                <w:vertAlign w:val="superscript"/>
              </w:rPr>
              <w:t>th</w:t>
            </w:r>
            <w:r>
              <w:rPr>
                <w:rFonts w:ascii="Candara" w:hAnsi="Candara"/>
                <w:sz w:val="28"/>
                <w:szCs w:val="28"/>
              </w:rPr>
              <w:t xml:space="preserve"> Class – educate.ie</w:t>
            </w:r>
          </w:p>
        </w:tc>
      </w:tr>
      <w:tr w:rsidR="00946490" w14:paraId="66440E73" w14:textId="77777777" w:rsidTr="00C111B2">
        <w:trPr>
          <w:trHeight w:val="439"/>
        </w:trPr>
        <w:tc>
          <w:tcPr>
            <w:tcW w:w="10207" w:type="dxa"/>
          </w:tcPr>
          <w:p w14:paraId="76423DA6" w14:textId="1E1537F3" w:rsidR="00946490" w:rsidRDefault="00946490" w:rsidP="00C111B2">
            <w:pPr>
              <w:pStyle w:val="Standard"/>
              <w:ind w:right="-165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Spell it! 5 – 5</w:t>
            </w:r>
            <w:r w:rsidRPr="00946490">
              <w:rPr>
                <w:rFonts w:ascii="Candara" w:hAnsi="Candara"/>
                <w:sz w:val="28"/>
                <w:szCs w:val="28"/>
                <w:vertAlign w:val="superscript"/>
              </w:rPr>
              <w:t>th</w:t>
            </w:r>
            <w:r>
              <w:rPr>
                <w:rFonts w:ascii="Candara" w:hAnsi="Candara"/>
                <w:sz w:val="28"/>
                <w:szCs w:val="28"/>
              </w:rPr>
              <w:t xml:space="preserve"> Class  -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Folens</w:t>
            </w:r>
            <w:proofErr w:type="spellEnd"/>
          </w:p>
        </w:tc>
      </w:tr>
      <w:tr w:rsidR="00A1760C" w14:paraId="41B65A6F" w14:textId="77777777" w:rsidTr="00C111B2">
        <w:tc>
          <w:tcPr>
            <w:tcW w:w="10207" w:type="dxa"/>
          </w:tcPr>
          <w:p w14:paraId="36CBC0F5" w14:textId="1809BE74" w:rsidR="00A1760C" w:rsidRDefault="00AE6397" w:rsidP="00C111B2">
            <w:pPr>
              <w:pStyle w:val="Standard"/>
              <w:ind w:right="-165"/>
              <w:rPr>
                <w:rFonts w:ascii="Candara" w:hAnsi="Candara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8"/>
                <w:szCs w:val="28"/>
              </w:rPr>
              <w:t>Abair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Liom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</w:t>
            </w:r>
            <w:r w:rsidR="001F5B80">
              <w:rPr>
                <w:rFonts w:ascii="Candara" w:hAnsi="Candara"/>
                <w:sz w:val="28"/>
                <w:szCs w:val="28"/>
              </w:rPr>
              <w:t>G</w:t>
            </w:r>
          </w:p>
        </w:tc>
      </w:tr>
      <w:tr w:rsidR="00B96B95" w14:paraId="34067079" w14:textId="77777777" w:rsidTr="00C111B2">
        <w:tc>
          <w:tcPr>
            <w:tcW w:w="10207" w:type="dxa"/>
          </w:tcPr>
          <w:p w14:paraId="0BB82F97" w14:textId="77777777" w:rsidR="00B96B95" w:rsidRDefault="00A71A05" w:rsidP="00C111B2">
            <w:pPr>
              <w:pStyle w:val="Standard"/>
              <w:ind w:right="-165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Just Handwriting 5</w:t>
            </w:r>
            <w:r w:rsidRPr="00A71A05">
              <w:rPr>
                <w:rFonts w:ascii="Candara" w:hAnsi="Candara"/>
                <w:sz w:val="28"/>
                <w:szCs w:val="28"/>
                <w:vertAlign w:val="superscript"/>
              </w:rPr>
              <w:t>th</w:t>
            </w:r>
            <w:r>
              <w:rPr>
                <w:rFonts w:ascii="Candara" w:hAnsi="Candara"/>
                <w:sz w:val="28"/>
                <w:szCs w:val="28"/>
              </w:rPr>
              <w:t xml:space="preserve"> Class – educate.ie</w:t>
            </w:r>
          </w:p>
        </w:tc>
      </w:tr>
      <w:tr w:rsidR="00A1760C" w14:paraId="381EE646" w14:textId="77777777" w:rsidTr="00C111B2">
        <w:tc>
          <w:tcPr>
            <w:tcW w:w="10207" w:type="dxa"/>
          </w:tcPr>
          <w:p w14:paraId="7615A9C5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28"/>
                <w:szCs w:val="28"/>
              </w:rPr>
            </w:pPr>
            <w:r w:rsidRPr="00E76A8B">
              <w:rPr>
                <w:rFonts w:ascii="Candara" w:hAnsi="Candara"/>
                <w:sz w:val="28"/>
                <w:szCs w:val="32"/>
              </w:rPr>
              <w:t>Collins Irish Dictionary</w:t>
            </w:r>
          </w:p>
        </w:tc>
      </w:tr>
    </w:tbl>
    <w:p w14:paraId="1474E113" w14:textId="77777777" w:rsidR="00A1760C" w:rsidRPr="00E53975" w:rsidRDefault="00A1760C" w:rsidP="00A1760C">
      <w:pPr>
        <w:pStyle w:val="Standard"/>
        <w:ind w:right="-165"/>
        <w:rPr>
          <w:rFonts w:ascii="Candara" w:hAnsi="Candara"/>
          <w:sz w:val="18"/>
          <w:szCs w:val="32"/>
        </w:rPr>
      </w:pPr>
    </w:p>
    <w:tbl>
      <w:tblPr>
        <w:tblStyle w:val="TableGrid"/>
        <w:tblW w:w="10207" w:type="dxa"/>
        <w:tblInd w:w="-743" w:type="dxa"/>
        <w:tblLook w:val="04A0" w:firstRow="1" w:lastRow="0" w:firstColumn="1" w:lastColumn="0" w:noHBand="0" w:noVBand="1"/>
      </w:tblPr>
      <w:tblGrid>
        <w:gridCol w:w="10207"/>
      </w:tblGrid>
      <w:tr w:rsidR="00A1760C" w14:paraId="7AF4572B" w14:textId="77777777" w:rsidTr="00C111B2">
        <w:tc>
          <w:tcPr>
            <w:tcW w:w="10207" w:type="dxa"/>
          </w:tcPr>
          <w:p w14:paraId="62EB60FB" w14:textId="77777777" w:rsidR="00A1760C" w:rsidRPr="00450F81" w:rsidRDefault="00A1760C" w:rsidP="00C111B2">
            <w:pPr>
              <w:pStyle w:val="Standard"/>
              <w:ind w:right="-165"/>
              <w:jc w:val="center"/>
              <w:rPr>
                <w:rFonts w:ascii="Candara" w:hAnsi="Candara"/>
                <w:b/>
                <w:i/>
                <w:sz w:val="32"/>
                <w:szCs w:val="32"/>
              </w:rPr>
            </w:pPr>
            <w:r w:rsidRPr="00450F81">
              <w:rPr>
                <w:rFonts w:ascii="Candara" w:hAnsi="Candara"/>
                <w:b/>
                <w:i/>
                <w:sz w:val="32"/>
                <w:szCs w:val="32"/>
              </w:rPr>
              <w:t>Other items required:</w:t>
            </w:r>
          </w:p>
        </w:tc>
      </w:tr>
      <w:tr w:rsidR="00A1760C" w14:paraId="2BF3225E" w14:textId="77777777" w:rsidTr="00C111B2">
        <w:tc>
          <w:tcPr>
            <w:tcW w:w="10207" w:type="dxa"/>
          </w:tcPr>
          <w:p w14:paraId="0AC11299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 w:rsidRPr="00D9283B">
              <w:rPr>
                <w:rFonts w:ascii="Candara" w:hAnsi="Candara"/>
                <w:sz w:val="32"/>
                <w:szCs w:val="32"/>
              </w:rPr>
              <w:t xml:space="preserve">D Tin Whistle </w:t>
            </w:r>
            <w:r w:rsidRPr="00D9283B">
              <w:rPr>
                <w:rFonts w:ascii="Candara" w:hAnsi="Candara"/>
                <w:sz w:val="28"/>
                <w:szCs w:val="32"/>
              </w:rPr>
              <w:t>(</w:t>
            </w:r>
            <w:r w:rsidRPr="00E53975">
              <w:rPr>
                <w:rFonts w:ascii="Candara" w:hAnsi="Candara"/>
                <w:sz w:val="28"/>
                <w:szCs w:val="32"/>
              </w:rPr>
              <w:t>check with shop it is key of D, should have one from previous years)</w:t>
            </w:r>
          </w:p>
        </w:tc>
      </w:tr>
      <w:tr w:rsidR="00A1760C" w14:paraId="51D47355" w14:textId="77777777" w:rsidTr="00C111B2">
        <w:tc>
          <w:tcPr>
            <w:tcW w:w="10207" w:type="dxa"/>
          </w:tcPr>
          <w:p w14:paraId="297A3F20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Collins English Dictionary (should have this from previous years)</w:t>
            </w:r>
          </w:p>
        </w:tc>
      </w:tr>
      <w:tr w:rsidR="00CD5272" w14:paraId="28ABE824" w14:textId="77777777" w:rsidTr="00C111B2">
        <w:tc>
          <w:tcPr>
            <w:tcW w:w="10207" w:type="dxa"/>
          </w:tcPr>
          <w:p w14:paraId="5E59735F" w14:textId="77777777" w:rsidR="00CD5272" w:rsidRDefault="00CD5272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Fallons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Tables Book</w:t>
            </w:r>
          </w:p>
        </w:tc>
      </w:tr>
      <w:tr w:rsidR="00A1760C" w14:paraId="7D6C604E" w14:textId="77777777" w:rsidTr="00C111B2">
        <w:tc>
          <w:tcPr>
            <w:tcW w:w="10207" w:type="dxa"/>
          </w:tcPr>
          <w:p w14:paraId="6A91FB8E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Red and Black Biros</w:t>
            </w:r>
          </w:p>
        </w:tc>
      </w:tr>
      <w:tr w:rsidR="00A1760C" w14:paraId="3BE2DC6D" w14:textId="77777777" w:rsidTr="00C111B2">
        <w:tc>
          <w:tcPr>
            <w:tcW w:w="10207" w:type="dxa"/>
          </w:tcPr>
          <w:p w14:paraId="41B79BDA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Pencil, eraser, sharpener</w:t>
            </w:r>
          </w:p>
        </w:tc>
      </w:tr>
      <w:tr w:rsidR="00A1760C" w14:paraId="6FFD00B1" w14:textId="77777777" w:rsidTr="00C111B2">
        <w:trPr>
          <w:trHeight w:val="77"/>
        </w:trPr>
        <w:tc>
          <w:tcPr>
            <w:tcW w:w="10207" w:type="dxa"/>
          </w:tcPr>
          <w:p w14:paraId="092F2076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Maths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Set in Box (</w:t>
            </w:r>
            <w:r w:rsidRPr="00DF631C">
              <w:rPr>
                <w:rFonts w:ascii="Candara" w:hAnsi="Candara"/>
                <w:b/>
                <w:sz w:val="32"/>
                <w:szCs w:val="32"/>
              </w:rPr>
              <w:t xml:space="preserve">Protractor: </w:t>
            </w:r>
            <w:r w:rsidRPr="00DF631C">
              <w:rPr>
                <w:rFonts w:ascii="Candara" w:hAnsi="Candara"/>
                <w:b/>
                <w:sz w:val="32"/>
                <w:szCs w:val="32"/>
                <w:u w:val="single"/>
              </w:rPr>
              <w:t>clear plastic and a full semi-circle</w:t>
            </w:r>
            <w:r w:rsidRPr="00DF631C">
              <w:rPr>
                <w:rFonts w:ascii="Candara" w:hAnsi="Candara"/>
                <w:b/>
                <w:sz w:val="32"/>
                <w:szCs w:val="32"/>
              </w:rPr>
              <w:t xml:space="preserve"> and </w:t>
            </w:r>
            <w:r w:rsidRPr="00DF631C">
              <w:rPr>
                <w:rFonts w:ascii="Candara" w:hAnsi="Candara"/>
                <w:b/>
                <w:sz w:val="32"/>
                <w:szCs w:val="32"/>
                <w:u w:val="single"/>
              </w:rPr>
              <w:t>metal compass</w:t>
            </w:r>
            <w:r w:rsidRPr="00DF631C">
              <w:rPr>
                <w:rFonts w:ascii="Candara" w:hAnsi="Candara"/>
                <w:b/>
                <w:sz w:val="32"/>
                <w:szCs w:val="32"/>
              </w:rPr>
              <w:t>)</w:t>
            </w:r>
            <w:r>
              <w:rPr>
                <w:rFonts w:ascii="Candara" w:hAnsi="Candara"/>
                <w:b/>
                <w:sz w:val="32"/>
                <w:szCs w:val="32"/>
              </w:rPr>
              <w:t xml:space="preserve"> Helix green set very good!!</w:t>
            </w:r>
          </w:p>
        </w:tc>
      </w:tr>
      <w:tr w:rsidR="00A1760C" w14:paraId="0BD14260" w14:textId="77777777" w:rsidTr="00C111B2">
        <w:trPr>
          <w:trHeight w:val="77"/>
        </w:trPr>
        <w:tc>
          <w:tcPr>
            <w:tcW w:w="10207" w:type="dxa"/>
          </w:tcPr>
          <w:p w14:paraId="58107E7C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 w:rsidRPr="0089734A">
              <w:rPr>
                <w:rFonts w:ascii="Candara" w:hAnsi="Candara"/>
                <w:b/>
                <w:sz w:val="32"/>
                <w:szCs w:val="32"/>
                <w:u w:val="single"/>
              </w:rPr>
              <w:t>30cm</w:t>
            </w:r>
            <w:r>
              <w:rPr>
                <w:rFonts w:ascii="Candara" w:hAnsi="Candara"/>
                <w:sz w:val="32"/>
                <w:szCs w:val="32"/>
              </w:rPr>
              <w:t xml:space="preserve"> Ruler (Solid only-no flexible rulers or shorter 15cm rulers please)</w:t>
            </w:r>
          </w:p>
        </w:tc>
      </w:tr>
      <w:tr w:rsidR="00A1760C" w14:paraId="7F021E6C" w14:textId="77777777" w:rsidTr="00C111B2">
        <w:trPr>
          <w:trHeight w:val="77"/>
        </w:trPr>
        <w:tc>
          <w:tcPr>
            <w:tcW w:w="10207" w:type="dxa"/>
          </w:tcPr>
          <w:p w14:paraId="75EC22DB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A set of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coloured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pencils or crayons</w:t>
            </w:r>
          </w:p>
        </w:tc>
      </w:tr>
      <w:tr w:rsidR="00A1760C" w14:paraId="71621F62" w14:textId="77777777" w:rsidTr="00C111B2">
        <w:trPr>
          <w:trHeight w:val="77"/>
        </w:trPr>
        <w:tc>
          <w:tcPr>
            <w:tcW w:w="10207" w:type="dxa"/>
          </w:tcPr>
          <w:p w14:paraId="0F56009C" w14:textId="77777777" w:rsidR="00A1760C" w:rsidRDefault="00A1760C" w:rsidP="00C111B2">
            <w:pPr>
              <w:pStyle w:val="Standard"/>
              <w:ind w:right="-165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Tippex Correction Roller (unfortunately </w:t>
            </w:r>
            <w:r w:rsidRPr="002C2D1E">
              <w:rPr>
                <w:rFonts w:ascii="Candara" w:hAnsi="Candara"/>
                <w:b/>
                <w:sz w:val="32"/>
                <w:szCs w:val="32"/>
                <w:u w:val="single"/>
              </w:rPr>
              <w:t>NO Tippex pens or bottles</w:t>
            </w:r>
            <w:r>
              <w:rPr>
                <w:rFonts w:ascii="Candara" w:hAnsi="Candara"/>
                <w:sz w:val="32"/>
                <w:szCs w:val="32"/>
              </w:rPr>
              <w:t xml:space="preserve"> due to risk of spillages)-these can be found in any newsagent or bargain store with a stationery section.</w:t>
            </w:r>
          </w:p>
        </w:tc>
      </w:tr>
    </w:tbl>
    <w:p w14:paraId="5C5AF414" w14:textId="1A8FD4AA" w:rsidR="00A1760C" w:rsidRDefault="00A1760C" w:rsidP="00A1760C">
      <w:pPr>
        <w:pStyle w:val="Standard"/>
        <w:ind w:right="-165"/>
        <w:rPr>
          <w:rFonts w:ascii="Candara" w:hAnsi="Candara"/>
          <w:sz w:val="28"/>
          <w:szCs w:val="28"/>
        </w:rPr>
      </w:pPr>
    </w:p>
    <w:p w14:paraId="28527850" w14:textId="5A14B4EE" w:rsidR="00A1760C" w:rsidRDefault="001459F3" w:rsidP="00A1760C">
      <w:pPr>
        <w:pStyle w:val="Standard"/>
        <w:ind w:right="-165"/>
        <w:rPr>
          <w:rFonts w:ascii="Candara" w:hAnsi="Candara"/>
          <w:b/>
          <w:i/>
          <w:sz w:val="32"/>
          <w:szCs w:val="32"/>
        </w:rPr>
      </w:pPr>
      <w:r w:rsidRPr="001459F3">
        <w:rPr>
          <w:rFonts w:ascii="Candara" w:hAnsi="Candara"/>
          <w:b/>
          <w:i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2ECEE9" wp14:editId="63783F0E">
            <wp:simplePos x="0" y="0"/>
            <wp:positionH relativeFrom="column">
              <wp:posOffset>3721100</wp:posOffset>
            </wp:positionH>
            <wp:positionV relativeFrom="paragraph">
              <wp:posOffset>177165</wp:posOffset>
            </wp:positionV>
            <wp:extent cx="1553210" cy="1772285"/>
            <wp:effectExtent l="0" t="0" r="8890" b="0"/>
            <wp:wrapTight wrapText="bothSides">
              <wp:wrapPolygon edited="0">
                <wp:start x="0" y="0"/>
                <wp:lineTo x="0" y="21360"/>
                <wp:lineTo x="21459" y="21360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E4EC1" w14:textId="74902CD4" w:rsidR="00A1760C" w:rsidRDefault="00A1760C" w:rsidP="00A1760C">
      <w:pPr>
        <w:pStyle w:val="Standard"/>
        <w:ind w:right="-165"/>
        <w:rPr>
          <w:rFonts w:ascii="Candara" w:hAnsi="Candara"/>
          <w:b/>
          <w:i/>
          <w:sz w:val="32"/>
          <w:szCs w:val="32"/>
        </w:rPr>
      </w:pPr>
      <w:r>
        <w:rPr>
          <w:noProof/>
          <w:lang w:val="en-IE"/>
        </w:rPr>
        <w:drawing>
          <wp:inline distT="0" distB="0" distL="0" distR="0" wp14:anchorId="38FB5638" wp14:editId="1D276A6D">
            <wp:extent cx="2857500" cy="1600200"/>
            <wp:effectExtent l="0" t="0" r="0" b="0"/>
            <wp:docPr id="5" name="Picture 1" descr="Image result for clear protractor fre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ear protractor fre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9F3" w:rsidRPr="001459F3">
        <w:rPr>
          <w:noProof/>
        </w:rPr>
        <w:t xml:space="preserve"> </w:t>
      </w:r>
    </w:p>
    <w:p w14:paraId="31803D12" w14:textId="77777777" w:rsidR="00A1760C" w:rsidRDefault="00A1760C" w:rsidP="00A1760C">
      <w:pPr>
        <w:pStyle w:val="Standard"/>
        <w:ind w:right="-165"/>
        <w:rPr>
          <w:rFonts w:ascii="Candara" w:hAnsi="Candara"/>
          <w:b/>
          <w:i/>
          <w:sz w:val="32"/>
          <w:szCs w:val="32"/>
        </w:rPr>
      </w:pPr>
    </w:p>
    <w:p w14:paraId="1FB3B83A" w14:textId="77777777" w:rsidR="00A1760C" w:rsidRDefault="00A1760C" w:rsidP="00A1760C">
      <w:pPr>
        <w:pStyle w:val="Standard"/>
        <w:ind w:right="-165"/>
        <w:rPr>
          <w:rFonts w:ascii="Candara" w:hAnsi="Candara"/>
          <w:b/>
          <w:i/>
          <w:sz w:val="32"/>
          <w:szCs w:val="32"/>
        </w:rPr>
      </w:pPr>
    </w:p>
    <w:p w14:paraId="4CAF56FF" w14:textId="20BD4FA6" w:rsidR="00A1760C" w:rsidRDefault="00A1760C" w:rsidP="00A1760C">
      <w:pPr>
        <w:pStyle w:val="Standard"/>
        <w:ind w:right="-165"/>
        <w:rPr>
          <w:rFonts w:ascii="Candara" w:hAnsi="Candara"/>
          <w:b/>
          <w:i/>
          <w:sz w:val="32"/>
          <w:szCs w:val="32"/>
          <w:u w:val="single"/>
        </w:rPr>
      </w:pPr>
      <w:r>
        <w:rPr>
          <w:rFonts w:ascii="Candara" w:hAnsi="Candara"/>
          <w:b/>
          <w:i/>
          <w:sz w:val="32"/>
          <w:szCs w:val="32"/>
        </w:rPr>
        <w:lastRenderedPageBreak/>
        <w:t xml:space="preserve">The following items </w:t>
      </w:r>
      <w:r w:rsidRPr="00450F81">
        <w:rPr>
          <w:rFonts w:ascii="Candara" w:hAnsi="Candara"/>
          <w:b/>
          <w:i/>
          <w:sz w:val="32"/>
          <w:szCs w:val="32"/>
        </w:rPr>
        <w:t xml:space="preserve">are </w:t>
      </w:r>
      <w:r w:rsidRPr="00366453">
        <w:rPr>
          <w:rFonts w:ascii="Candara" w:hAnsi="Candara"/>
          <w:b/>
          <w:i/>
          <w:sz w:val="32"/>
          <w:szCs w:val="32"/>
        </w:rPr>
        <w:t xml:space="preserve">collected by the school.  </w:t>
      </w:r>
      <w:r w:rsidR="001A2C2E" w:rsidRPr="00366453">
        <w:rPr>
          <w:rFonts w:ascii="Candara" w:hAnsi="Candara"/>
          <w:i/>
          <w:sz w:val="32"/>
          <w:szCs w:val="32"/>
        </w:rPr>
        <w:t>Please return the total paymen</w:t>
      </w:r>
      <w:r w:rsidR="00366453" w:rsidRPr="00366453">
        <w:rPr>
          <w:rFonts w:ascii="Candara" w:hAnsi="Candara"/>
          <w:i/>
          <w:sz w:val="32"/>
          <w:szCs w:val="32"/>
        </w:rPr>
        <w:t xml:space="preserve">t </w:t>
      </w:r>
      <w:r w:rsidR="00944BC3" w:rsidRPr="00366453">
        <w:rPr>
          <w:rFonts w:ascii="Candara" w:hAnsi="Candara"/>
          <w:i/>
          <w:sz w:val="32"/>
          <w:szCs w:val="32"/>
        </w:rPr>
        <w:t>amount</w:t>
      </w:r>
      <w:r w:rsidR="001A2C2E" w:rsidRPr="00366453">
        <w:rPr>
          <w:rFonts w:ascii="Candara" w:hAnsi="Candara"/>
          <w:i/>
          <w:sz w:val="32"/>
          <w:szCs w:val="32"/>
        </w:rPr>
        <w:t xml:space="preserve"> </w:t>
      </w:r>
      <w:r w:rsidR="00944BC3" w:rsidRPr="00366453">
        <w:rPr>
          <w:rFonts w:ascii="Candara" w:hAnsi="Candara"/>
          <w:i/>
          <w:sz w:val="32"/>
          <w:szCs w:val="32"/>
        </w:rPr>
        <w:t xml:space="preserve">shown below </w:t>
      </w:r>
      <w:r w:rsidR="000C6F14">
        <w:rPr>
          <w:rFonts w:ascii="Candara" w:hAnsi="Candara"/>
          <w:i/>
          <w:sz w:val="32"/>
          <w:szCs w:val="32"/>
        </w:rPr>
        <w:t xml:space="preserve">online </w:t>
      </w:r>
      <w:r w:rsidR="001A2C2E" w:rsidRPr="00366453">
        <w:rPr>
          <w:rFonts w:ascii="Candara" w:hAnsi="Candara"/>
          <w:i/>
          <w:sz w:val="32"/>
          <w:szCs w:val="32"/>
        </w:rPr>
        <w:t xml:space="preserve">via </w:t>
      </w:r>
      <w:proofErr w:type="spellStart"/>
      <w:r w:rsidR="001A2C2E" w:rsidRPr="00366453">
        <w:rPr>
          <w:rFonts w:ascii="Candara" w:hAnsi="Candara"/>
          <w:i/>
          <w:sz w:val="32"/>
          <w:szCs w:val="32"/>
        </w:rPr>
        <w:t>Databiz</w:t>
      </w:r>
      <w:proofErr w:type="spellEnd"/>
      <w:r w:rsidRPr="00366453">
        <w:rPr>
          <w:rFonts w:ascii="Candara" w:hAnsi="Candara"/>
          <w:i/>
          <w:sz w:val="32"/>
          <w:szCs w:val="32"/>
        </w:rPr>
        <w:t xml:space="preserve"> on or </w:t>
      </w:r>
      <w:r w:rsidR="00944BC3" w:rsidRPr="00366453">
        <w:rPr>
          <w:rFonts w:ascii="Candara" w:hAnsi="Candara"/>
          <w:b/>
          <w:i/>
          <w:sz w:val="32"/>
          <w:szCs w:val="32"/>
          <w:u w:val="single"/>
        </w:rPr>
        <w:t xml:space="preserve">before </w:t>
      </w:r>
      <w:r w:rsidR="00492C44">
        <w:rPr>
          <w:rFonts w:ascii="Candara" w:hAnsi="Candara"/>
          <w:b/>
          <w:i/>
          <w:sz w:val="32"/>
          <w:szCs w:val="32"/>
          <w:u w:val="single"/>
        </w:rPr>
        <w:t>Fri</w:t>
      </w:r>
      <w:r w:rsidR="00944BC3" w:rsidRPr="00366453">
        <w:rPr>
          <w:rFonts w:ascii="Candara" w:hAnsi="Candara"/>
          <w:b/>
          <w:i/>
          <w:sz w:val="32"/>
          <w:szCs w:val="32"/>
          <w:u w:val="single"/>
        </w:rPr>
        <w:t>day 2</w:t>
      </w:r>
      <w:r w:rsidR="00492C44">
        <w:rPr>
          <w:rFonts w:ascii="Candara" w:hAnsi="Candara"/>
          <w:b/>
          <w:i/>
          <w:sz w:val="32"/>
          <w:szCs w:val="32"/>
          <w:u w:val="single"/>
        </w:rPr>
        <w:t>4</w:t>
      </w:r>
      <w:r w:rsidR="001F5B80" w:rsidRPr="001F5B80">
        <w:rPr>
          <w:rFonts w:ascii="Candara" w:hAnsi="Candara"/>
          <w:b/>
          <w:i/>
          <w:sz w:val="32"/>
          <w:szCs w:val="32"/>
          <w:u w:val="single"/>
          <w:vertAlign w:val="superscript"/>
        </w:rPr>
        <w:t>rd</w:t>
      </w:r>
      <w:r w:rsidR="001F5B80">
        <w:rPr>
          <w:rFonts w:ascii="Candara" w:hAnsi="Candara"/>
          <w:b/>
          <w:i/>
          <w:sz w:val="32"/>
          <w:szCs w:val="32"/>
          <w:u w:val="single"/>
        </w:rPr>
        <w:t xml:space="preserve"> </w:t>
      </w:r>
      <w:r w:rsidR="00944BC3" w:rsidRPr="00366453">
        <w:rPr>
          <w:rFonts w:ascii="Candara" w:hAnsi="Candara"/>
          <w:b/>
          <w:i/>
          <w:sz w:val="32"/>
          <w:szCs w:val="32"/>
          <w:u w:val="single"/>
        </w:rPr>
        <w:t xml:space="preserve"> June 202</w:t>
      </w:r>
      <w:r w:rsidR="001F5B80">
        <w:rPr>
          <w:rFonts w:ascii="Candara" w:hAnsi="Candara"/>
          <w:b/>
          <w:i/>
          <w:sz w:val="32"/>
          <w:szCs w:val="32"/>
          <w:u w:val="single"/>
        </w:rPr>
        <w:t>2</w:t>
      </w:r>
      <w:r w:rsidR="0005314C">
        <w:rPr>
          <w:rFonts w:ascii="Candara" w:hAnsi="Candara"/>
          <w:b/>
          <w:i/>
          <w:sz w:val="32"/>
          <w:szCs w:val="32"/>
          <w:u w:val="single"/>
        </w:rPr>
        <w:t>.</w:t>
      </w:r>
    </w:p>
    <w:p w14:paraId="7DA94AE0" w14:textId="77777777" w:rsidR="0005314C" w:rsidRPr="0005314C" w:rsidRDefault="0005314C" w:rsidP="00A1760C">
      <w:pPr>
        <w:pStyle w:val="Standard"/>
        <w:ind w:right="-165"/>
        <w:rPr>
          <w:rFonts w:ascii="Candara" w:hAnsi="Candara"/>
          <w:i/>
          <w:sz w:val="32"/>
          <w:szCs w:val="32"/>
        </w:rPr>
      </w:pPr>
      <w:r w:rsidRPr="0005314C">
        <w:rPr>
          <w:rFonts w:ascii="Candara" w:hAnsi="Candara"/>
          <w:i/>
          <w:sz w:val="32"/>
          <w:szCs w:val="32"/>
        </w:rPr>
        <w:t xml:space="preserve">Details on </w:t>
      </w:r>
      <w:proofErr w:type="spellStart"/>
      <w:r w:rsidRPr="0005314C">
        <w:rPr>
          <w:rFonts w:ascii="Candara" w:hAnsi="Candara"/>
          <w:i/>
          <w:sz w:val="32"/>
          <w:szCs w:val="32"/>
        </w:rPr>
        <w:t>Databiz</w:t>
      </w:r>
      <w:proofErr w:type="spellEnd"/>
      <w:r w:rsidRPr="0005314C">
        <w:rPr>
          <w:rFonts w:ascii="Candara" w:hAnsi="Candara"/>
          <w:i/>
          <w:sz w:val="32"/>
          <w:szCs w:val="32"/>
        </w:rPr>
        <w:t xml:space="preserve"> payments can be found on the next page</w:t>
      </w:r>
      <w:r>
        <w:rPr>
          <w:rFonts w:ascii="Candara" w:hAnsi="Candara"/>
          <w:i/>
          <w:sz w:val="32"/>
          <w:szCs w:val="32"/>
        </w:rPr>
        <w:t>.</w:t>
      </w:r>
    </w:p>
    <w:p w14:paraId="62AA7633" w14:textId="77777777" w:rsidR="00A1760C" w:rsidRPr="00450F81" w:rsidRDefault="00A1760C" w:rsidP="00A1760C">
      <w:pPr>
        <w:pStyle w:val="Standard"/>
        <w:ind w:right="-165"/>
        <w:jc w:val="center"/>
        <w:rPr>
          <w:rFonts w:ascii="Candara" w:hAnsi="Candara"/>
          <w:b/>
          <w:i/>
          <w:sz w:val="32"/>
          <w:szCs w:val="32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7117"/>
        <w:gridCol w:w="2642"/>
      </w:tblGrid>
      <w:tr w:rsidR="00A1760C" w:rsidRPr="00E723BE" w14:paraId="70C4E85E" w14:textId="77777777" w:rsidTr="0005314C">
        <w:tc>
          <w:tcPr>
            <w:tcW w:w="7117" w:type="dxa"/>
          </w:tcPr>
          <w:p w14:paraId="40856210" w14:textId="77777777" w:rsidR="00A1760C" w:rsidRPr="00514022" w:rsidRDefault="00A1760C" w:rsidP="00C111B2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514022">
              <w:rPr>
                <w:rFonts w:ascii="Candara" w:hAnsi="Candara"/>
                <w:sz w:val="36"/>
                <w:szCs w:val="36"/>
              </w:rPr>
              <w:t>Photocopying</w:t>
            </w:r>
          </w:p>
        </w:tc>
        <w:tc>
          <w:tcPr>
            <w:tcW w:w="2642" w:type="dxa"/>
          </w:tcPr>
          <w:p w14:paraId="580FC9FE" w14:textId="77777777" w:rsidR="00A1760C" w:rsidRPr="00514022" w:rsidRDefault="00A1760C" w:rsidP="00C111B2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>
              <w:rPr>
                <w:rFonts w:ascii="Candara" w:hAnsi="Candara" w:cs="Times New Roman"/>
                <w:sz w:val="36"/>
                <w:szCs w:val="36"/>
              </w:rPr>
              <w:t>€15</w:t>
            </w:r>
            <w:r w:rsidRPr="00514022">
              <w:rPr>
                <w:rFonts w:ascii="Candara" w:hAnsi="Candara" w:cs="Times New Roman"/>
                <w:sz w:val="36"/>
                <w:szCs w:val="36"/>
              </w:rPr>
              <w:t>.00</w:t>
            </w:r>
          </w:p>
        </w:tc>
      </w:tr>
      <w:tr w:rsidR="00A1760C" w:rsidRPr="00E723BE" w14:paraId="2CE75CEB" w14:textId="77777777" w:rsidTr="0005314C">
        <w:tc>
          <w:tcPr>
            <w:tcW w:w="7117" w:type="dxa"/>
          </w:tcPr>
          <w:p w14:paraId="4D1348D9" w14:textId="77777777" w:rsidR="00A1760C" w:rsidRPr="00514022" w:rsidRDefault="00A1760C" w:rsidP="00C111B2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514022">
              <w:rPr>
                <w:rFonts w:ascii="Candara" w:hAnsi="Candara"/>
                <w:sz w:val="36"/>
                <w:szCs w:val="36"/>
              </w:rPr>
              <w:t>Art &amp; Crafts</w:t>
            </w:r>
          </w:p>
        </w:tc>
        <w:tc>
          <w:tcPr>
            <w:tcW w:w="2642" w:type="dxa"/>
          </w:tcPr>
          <w:p w14:paraId="77DE797B" w14:textId="14A7F245" w:rsidR="00A1760C" w:rsidRPr="00514022" w:rsidRDefault="00E06DD4" w:rsidP="00C111B2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>
              <w:rPr>
                <w:rFonts w:ascii="Candara" w:hAnsi="Candara" w:cs="Times New Roman"/>
                <w:sz w:val="36"/>
                <w:szCs w:val="36"/>
              </w:rPr>
              <w:t>€1</w:t>
            </w:r>
            <w:r w:rsidR="001F5B80">
              <w:rPr>
                <w:rFonts w:ascii="Candara" w:hAnsi="Candara" w:cs="Times New Roman"/>
                <w:sz w:val="36"/>
                <w:szCs w:val="36"/>
              </w:rPr>
              <w:t>4</w:t>
            </w:r>
            <w:r w:rsidR="00A1760C" w:rsidRPr="00514022">
              <w:rPr>
                <w:rFonts w:ascii="Candara" w:hAnsi="Candara" w:cs="Times New Roman"/>
                <w:sz w:val="36"/>
                <w:szCs w:val="36"/>
              </w:rPr>
              <w:t>.00</w:t>
            </w:r>
          </w:p>
        </w:tc>
      </w:tr>
      <w:tr w:rsidR="00A1760C" w:rsidRPr="00E723BE" w14:paraId="1EA837F6" w14:textId="77777777" w:rsidTr="0005314C">
        <w:tc>
          <w:tcPr>
            <w:tcW w:w="7117" w:type="dxa"/>
          </w:tcPr>
          <w:p w14:paraId="42E47950" w14:textId="77777777" w:rsidR="00A1760C" w:rsidRPr="00514022" w:rsidRDefault="00A1760C" w:rsidP="00C111B2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514022">
              <w:rPr>
                <w:rFonts w:ascii="Candara" w:hAnsi="Candara"/>
                <w:sz w:val="36"/>
                <w:szCs w:val="36"/>
              </w:rPr>
              <w:t>Copies, hardbacks, homework diary &amp; folders</w:t>
            </w:r>
          </w:p>
        </w:tc>
        <w:tc>
          <w:tcPr>
            <w:tcW w:w="2642" w:type="dxa"/>
          </w:tcPr>
          <w:p w14:paraId="520ED903" w14:textId="22D95AC8" w:rsidR="00A1760C" w:rsidRPr="00514022" w:rsidRDefault="00E06DD4" w:rsidP="00C111B2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>
              <w:rPr>
                <w:rFonts w:ascii="Candara" w:hAnsi="Candara" w:cs="Times New Roman"/>
                <w:sz w:val="36"/>
                <w:szCs w:val="36"/>
              </w:rPr>
              <w:t>€1</w:t>
            </w:r>
            <w:r w:rsidR="001F5B80">
              <w:rPr>
                <w:rFonts w:ascii="Candara" w:hAnsi="Candara" w:cs="Times New Roman"/>
                <w:sz w:val="36"/>
                <w:szCs w:val="36"/>
              </w:rPr>
              <w:t>7</w:t>
            </w:r>
            <w:r w:rsidR="00A1760C" w:rsidRPr="00514022">
              <w:rPr>
                <w:rFonts w:ascii="Candara" w:hAnsi="Candara" w:cs="Times New Roman"/>
                <w:sz w:val="36"/>
                <w:szCs w:val="36"/>
              </w:rPr>
              <w:t>.00</w:t>
            </w:r>
          </w:p>
        </w:tc>
      </w:tr>
      <w:tr w:rsidR="00A1760C" w:rsidRPr="00E723BE" w14:paraId="32C5F0DD" w14:textId="77777777" w:rsidTr="0005314C">
        <w:tc>
          <w:tcPr>
            <w:tcW w:w="7117" w:type="dxa"/>
          </w:tcPr>
          <w:p w14:paraId="3677931D" w14:textId="77777777" w:rsidR="00A1760C" w:rsidRPr="00514022" w:rsidRDefault="00A1760C" w:rsidP="00C111B2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r w:rsidRPr="00514022">
              <w:rPr>
                <w:rFonts w:ascii="Candara" w:hAnsi="Candara"/>
                <w:sz w:val="36"/>
                <w:szCs w:val="36"/>
              </w:rPr>
              <w:t>Rental</w:t>
            </w:r>
          </w:p>
        </w:tc>
        <w:tc>
          <w:tcPr>
            <w:tcW w:w="2642" w:type="dxa"/>
          </w:tcPr>
          <w:p w14:paraId="24538299" w14:textId="68C18DF7" w:rsidR="00A1760C" w:rsidRPr="003C5B8A" w:rsidRDefault="003C5B8A" w:rsidP="00C111B2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 w:rsidRPr="003C5B8A">
              <w:rPr>
                <w:rFonts w:ascii="Candara" w:hAnsi="Candara" w:cs="Times New Roman"/>
                <w:sz w:val="36"/>
                <w:szCs w:val="36"/>
              </w:rPr>
              <w:t>€</w:t>
            </w:r>
            <w:r w:rsidR="00492C44">
              <w:rPr>
                <w:rFonts w:ascii="Candara" w:hAnsi="Candara" w:cs="Times New Roman"/>
                <w:sz w:val="36"/>
                <w:szCs w:val="36"/>
              </w:rPr>
              <w:t>22.00</w:t>
            </w:r>
          </w:p>
        </w:tc>
      </w:tr>
      <w:tr w:rsidR="00A1760C" w:rsidRPr="00E723BE" w14:paraId="684A65E5" w14:textId="77777777" w:rsidTr="0005314C">
        <w:tc>
          <w:tcPr>
            <w:tcW w:w="7117" w:type="dxa"/>
          </w:tcPr>
          <w:p w14:paraId="6EB61A7C" w14:textId="056DD45A" w:rsidR="00A1760C" w:rsidRPr="00514022" w:rsidRDefault="00E06DD4" w:rsidP="00C111B2">
            <w:pPr>
              <w:pStyle w:val="Standard"/>
              <w:ind w:right="-165"/>
              <w:rPr>
                <w:rFonts w:ascii="Candara" w:hAnsi="Candara"/>
                <w:sz w:val="36"/>
                <w:szCs w:val="36"/>
              </w:rPr>
            </w:pPr>
            <w:proofErr w:type="spellStart"/>
            <w:r>
              <w:rPr>
                <w:rFonts w:ascii="Candara" w:hAnsi="Candara"/>
                <w:sz w:val="36"/>
                <w:szCs w:val="36"/>
              </w:rPr>
              <w:t>Ceol</w:t>
            </w:r>
            <w:proofErr w:type="spellEnd"/>
            <w:r>
              <w:rPr>
                <w:rFonts w:ascii="Candara" w:hAnsi="Candara"/>
                <w:sz w:val="36"/>
                <w:szCs w:val="36"/>
              </w:rPr>
              <w:t xml:space="preserve"> Ireland </w:t>
            </w:r>
          </w:p>
        </w:tc>
        <w:tc>
          <w:tcPr>
            <w:tcW w:w="2642" w:type="dxa"/>
          </w:tcPr>
          <w:p w14:paraId="5B22FCD5" w14:textId="77777777" w:rsidR="00A1760C" w:rsidRPr="003C5B8A" w:rsidRDefault="00A1760C" w:rsidP="00C111B2">
            <w:pPr>
              <w:pStyle w:val="Standard"/>
              <w:ind w:right="-165"/>
              <w:rPr>
                <w:rFonts w:ascii="Candara" w:hAnsi="Candara" w:cs="Times New Roman"/>
                <w:sz w:val="36"/>
                <w:szCs w:val="36"/>
              </w:rPr>
            </w:pPr>
            <w:r w:rsidRPr="003C5B8A">
              <w:rPr>
                <w:rFonts w:ascii="Candara" w:hAnsi="Candara" w:cs="Times New Roman"/>
                <w:sz w:val="36"/>
                <w:szCs w:val="36"/>
              </w:rPr>
              <w:t>€5.00</w:t>
            </w:r>
          </w:p>
        </w:tc>
      </w:tr>
      <w:tr w:rsidR="00A1760C" w:rsidRPr="00E723BE" w14:paraId="0E8309A9" w14:textId="77777777" w:rsidTr="0005314C">
        <w:tc>
          <w:tcPr>
            <w:tcW w:w="7117" w:type="dxa"/>
          </w:tcPr>
          <w:p w14:paraId="0933FF53" w14:textId="77777777" w:rsidR="00A1760C" w:rsidRPr="00624D9A" w:rsidRDefault="00A1760C" w:rsidP="00C111B2">
            <w:pPr>
              <w:pStyle w:val="Standard"/>
              <w:ind w:right="-165"/>
              <w:jc w:val="right"/>
              <w:rPr>
                <w:rFonts w:ascii="Candara" w:hAnsi="Candara"/>
                <w:b/>
                <w:sz w:val="36"/>
                <w:szCs w:val="36"/>
              </w:rPr>
            </w:pPr>
            <w:r w:rsidRPr="00624D9A">
              <w:rPr>
                <w:rFonts w:ascii="Candara" w:hAnsi="Candara"/>
                <w:b/>
                <w:sz w:val="36"/>
                <w:szCs w:val="36"/>
              </w:rPr>
              <w:t>Total Amount::</w:t>
            </w:r>
          </w:p>
        </w:tc>
        <w:tc>
          <w:tcPr>
            <w:tcW w:w="2642" w:type="dxa"/>
          </w:tcPr>
          <w:p w14:paraId="2AD6D3AB" w14:textId="1E152A9B" w:rsidR="00A1760C" w:rsidRPr="003C5B8A" w:rsidRDefault="003C5B8A" w:rsidP="00C111B2">
            <w:pPr>
              <w:pStyle w:val="Standard"/>
              <w:ind w:right="-165"/>
              <w:rPr>
                <w:rFonts w:ascii="Candara" w:hAnsi="Candara" w:cs="Times New Roman"/>
                <w:b/>
                <w:sz w:val="36"/>
                <w:szCs w:val="36"/>
              </w:rPr>
            </w:pPr>
            <w:r w:rsidRPr="003C5B8A">
              <w:rPr>
                <w:rFonts w:ascii="Candara" w:hAnsi="Candara" w:cs="Times New Roman"/>
                <w:b/>
                <w:sz w:val="36"/>
                <w:szCs w:val="36"/>
              </w:rPr>
              <w:t>€</w:t>
            </w:r>
            <w:r w:rsidR="00492C44">
              <w:rPr>
                <w:rFonts w:ascii="Candara" w:hAnsi="Candara" w:cs="Times New Roman"/>
                <w:b/>
                <w:sz w:val="36"/>
                <w:szCs w:val="36"/>
              </w:rPr>
              <w:t>73.00</w:t>
            </w:r>
          </w:p>
        </w:tc>
      </w:tr>
    </w:tbl>
    <w:p w14:paraId="54165742" w14:textId="77777777" w:rsidR="00A1760C" w:rsidRDefault="00A1760C" w:rsidP="00A1760C">
      <w:pPr>
        <w:pStyle w:val="Standard"/>
        <w:jc w:val="center"/>
        <w:rPr>
          <w:rFonts w:ascii="Candara" w:eastAsia="Wingdings" w:hAnsi="Candara" w:cs="Wingdings"/>
          <w:b/>
          <w:sz w:val="32"/>
          <w:szCs w:val="32"/>
          <w:u w:val="single"/>
        </w:rPr>
      </w:pPr>
    </w:p>
    <w:p w14:paraId="781E6806" w14:textId="77777777" w:rsidR="00A1760C" w:rsidRPr="001E55BD" w:rsidRDefault="00A1760C" w:rsidP="00A1760C">
      <w:pPr>
        <w:pStyle w:val="Standard"/>
        <w:jc w:val="center"/>
        <w:rPr>
          <w:rFonts w:ascii="Candara" w:hAnsi="Candara"/>
          <w:b/>
          <w:bCs/>
        </w:rPr>
      </w:pPr>
      <w:r w:rsidRPr="00450F81">
        <w:rPr>
          <w:rFonts w:ascii="Candara" w:eastAsia="Wingdings" w:hAnsi="Candara" w:cs="Wingdings"/>
          <w:b/>
          <w:sz w:val="32"/>
          <w:szCs w:val="32"/>
          <w:u w:val="single"/>
        </w:rPr>
        <w:t>Book Rental Scheme</w:t>
      </w:r>
    </w:p>
    <w:p w14:paraId="4189A158" w14:textId="77777777" w:rsidR="00A1760C" w:rsidRPr="00241A50" w:rsidRDefault="00A1760C" w:rsidP="00A1760C">
      <w:pPr>
        <w:pStyle w:val="Standard"/>
        <w:jc w:val="center"/>
        <w:rPr>
          <w:rFonts w:ascii="Candara" w:hAnsi="Candara"/>
          <w:b/>
          <w:bCs/>
          <w:sz w:val="16"/>
          <w:szCs w:val="16"/>
        </w:rPr>
      </w:pPr>
    </w:p>
    <w:p w14:paraId="57FF8DDA" w14:textId="77777777" w:rsidR="00A1760C" w:rsidRDefault="00A1760C" w:rsidP="00A1760C">
      <w:pPr>
        <w:pStyle w:val="Standard"/>
        <w:jc w:val="center"/>
        <w:rPr>
          <w:rFonts w:ascii="Candara" w:eastAsia="Wingdings" w:hAnsi="Candara" w:cs="Wingdings"/>
          <w:sz w:val="32"/>
          <w:szCs w:val="32"/>
          <w:u w:val="single"/>
        </w:rPr>
      </w:pPr>
      <w:r w:rsidRPr="00450F81">
        <w:rPr>
          <w:rFonts w:ascii="Candara" w:eastAsia="Wingdings" w:hAnsi="Candara" w:cs="Wingdings"/>
          <w:sz w:val="32"/>
          <w:szCs w:val="32"/>
          <w:u w:val="single"/>
        </w:rPr>
        <w:t xml:space="preserve">The following </w:t>
      </w:r>
      <w:r>
        <w:rPr>
          <w:rFonts w:ascii="Candara" w:eastAsia="Wingdings" w:hAnsi="Candara" w:cs="Wingdings"/>
          <w:sz w:val="32"/>
          <w:szCs w:val="32"/>
          <w:u w:val="single"/>
        </w:rPr>
        <w:t xml:space="preserve">rental books will be </w:t>
      </w:r>
      <w:r w:rsidRPr="00450F81">
        <w:rPr>
          <w:rFonts w:ascii="Candara" w:eastAsia="Wingdings" w:hAnsi="Candara" w:cs="Wingdings"/>
          <w:sz w:val="32"/>
          <w:szCs w:val="32"/>
          <w:u w:val="single"/>
        </w:rPr>
        <w:t>us</w:t>
      </w:r>
      <w:r>
        <w:rPr>
          <w:rFonts w:ascii="Candara" w:eastAsia="Wingdings" w:hAnsi="Candara" w:cs="Wingdings"/>
          <w:sz w:val="32"/>
          <w:szCs w:val="32"/>
          <w:u w:val="single"/>
        </w:rPr>
        <w:t>ed</w:t>
      </w:r>
      <w:r w:rsidRPr="00450F81">
        <w:rPr>
          <w:rFonts w:ascii="Candara" w:eastAsia="Wingdings" w:hAnsi="Candara" w:cs="Wingdings"/>
          <w:sz w:val="32"/>
          <w:szCs w:val="32"/>
          <w:u w:val="single"/>
        </w:rPr>
        <w:t xml:space="preserve"> this year by 5</w:t>
      </w:r>
      <w:r w:rsidRPr="00450F81">
        <w:rPr>
          <w:rFonts w:ascii="Candara" w:eastAsia="Wingdings" w:hAnsi="Candara" w:cs="Wingdings"/>
          <w:sz w:val="32"/>
          <w:szCs w:val="32"/>
          <w:u w:val="single"/>
          <w:vertAlign w:val="superscript"/>
        </w:rPr>
        <w:t>th</w:t>
      </w:r>
      <w:r w:rsidRPr="00450F81">
        <w:rPr>
          <w:rFonts w:ascii="Candara" w:eastAsia="Wingdings" w:hAnsi="Candara" w:cs="Wingdings"/>
          <w:sz w:val="32"/>
          <w:szCs w:val="32"/>
          <w:u w:val="single"/>
        </w:rPr>
        <w:t xml:space="preserve"> Class:</w:t>
      </w:r>
    </w:p>
    <w:p w14:paraId="01F1B8B8" w14:textId="77777777" w:rsidR="00A1760C" w:rsidRPr="00450F81" w:rsidRDefault="00A1760C" w:rsidP="00A1760C">
      <w:pPr>
        <w:pStyle w:val="Standard"/>
        <w:jc w:val="center"/>
        <w:rPr>
          <w:rFonts w:ascii="Candara" w:hAnsi="Candara"/>
          <w:sz w:val="32"/>
          <w:szCs w:val="32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6218"/>
        <w:gridCol w:w="3116"/>
      </w:tblGrid>
      <w:tr w:rsidR="00A1760C" w14:paraId="5F9DD262" w14:textId="77777777" w:rsidTr="00081FF9">
        <w:tc>
          <w:tcPr>
            <w:tcW w:w="6218" w:type="dxa"/>
          </w:tcPr>
          <w:p w14:paraId="31481A20" w14:textId="77777777" w:rsidR="00A1760C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3116" w:type="dxa"/>
          </w:tcPr>
          <w:p w14:paraId="361F08B5" w14:textId="77777777" w:rsidR="00A1760C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Cost in shop</w:t>
            </w:r>
          </w:p>
        </w:tc>
      </w:tr>
      <w:tr w:rsidR="00A1760C" w14:paraId="7F45CA67" w14:textId="77777777" w:rsidTr="00081FF9">
        <w:tc>
          <w:tcPr>
            <w:tcW w:w="6218" w:type="dxa"/>
          </w:tcPr>
          <w:p w14:paraId="449CD025" w14:textId="77777777" w:rsidR="00A1760C" w:rsidRPr="00241A50" w:rsidRDefault="005C52D1" w:rsidP="0050761B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Busy </w:t>
            </w:r>
            <w:r w:rsidRPr="00081FF9">
              <w:rPr>
                <w:rFonts w:ascii="Candara" w:hAnsi="Candara"/>
                <w:sz w:val="32"/>
                <w:szCs w:val="32"/>
              </w:rPr>
              <w:t xml:space="preserve">at </w:t>
            </w:r>
            <w:proofErr w:type="spellStart"/>
            <w:r w:rsidR="00A1760C" w:rsidRPr="00081FF9">
              <w:rPr>
                <w:rFonts w:ascii="Candara" w:hAnsi="Candara"/>
                <w:sz w:val="32"/>
                <w:szCs w:val="32"/>
              </w:rPr>
              <w:t>Maths</w:t>
            </w:r>
            <w:proofErr w:type="spellEnd"/>
            <w:r w:rsidR="00A1760C" w:rsidRPr="00081FF9">
              <w:rPr>
                <w:rFonts w:ascii="Candara" w:hAnsi="Candara"/>
                <w:sz w:val="32"/>
                <w:szCs w:val="32"/>
              </w:rPr>
              <w:t xml:space="preserve"> 5</w:t>
            </w:r>
          </w:p>
        </w:tc>
        <w:tc>
          <w:tcPr>
            <w:tcW w:w="3116" w:type="dxa"/>
          </w:tcPr>
          <w:p w14:paraId="4EE9ED6A" w14:textId="31756716" w:rsidR="00A1760C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2B2438">
              <w:rPr>
                <w:rFonts w:ascii="Candara" w:hAnsi="Candara"/>
                <w:sz w:val="32"/>
                <w:szCs w:val="32"/>
              </w:rPr>
              <w:t>€</w:t>
            </w:r>
            <w:r w:rsidR="001F5B80">
              <w:rPr>
                <w:rFonts w:ascii="Candara" w:hAnsi="Candara"/>
                <w:sz w:val="32"/>
                <w:szCs w:val="32"/>
              </w:rPr>
              <w:t>23.65</w:t>
            </w:r>
          </w:p>
        </w:tc>
      </w:tr>
      <w:tr w:rsidR="001F5B80" w14:paraId="423E99B6" w14:textId="77777777" w:rsidTr="00081FF9">
        <w:tc>
          <w:tcPr>
            <w:tcW w:w="6218" w:type="dxa"/>
          </w:tcPr>
          <w:p w14:paraId="0CBEFF4A" w14:textId="381EF0B9" w:rsidR="001F5B80" w:rsidRDefault="001F5B80" w:rsidP="0050761B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Planet 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Maths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5 Satellite Book</w:t>
            </w:r>
          </w:p>
        </w:tc>
        <w:tc>
          <w:tcPr>
            <w:tcW w:w="3116" w:type="dxa"/>
          </w:tcPr>
          <w:p w14:paraId="16547CA6" w14:textId="73852248" w:rsidR="001F5B80" w:rsidRPr="002B2438" w:rsidRDefault="001F5B80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2B2438">
              <w:rPr>
                <w:rFonts w:ascii="Candara" w:hAnsi="Candara"/>
                <w:sz w:val="32"/>
                <w:szCs w:val="32"/>
              </w:rPr>
              <w:t>€</w:t>
            </w:r>
            <w:r w:rsidR="00391B51">
              <w:rPr>
                <w:rFonts w:ascii="Candara" w:hAnsi="Candara"/>
                <w:sz w:val="32"/>
                <w:szCs w:val="32"/>
              </w:rPr>
              <w:t>7.90</w:t>
            </w:r>
          </w:p>
        </w:tc>
      </w:tr>
      <w:tr w:rsidR="00A1760C" w14:paraId="040D30BD" w14:textId="77777777" w:rsidTr="00081FF9">
        <w:tc>
          <w:tcPr>
            <w:tcW w:w="6218" w:type="dxa"/>
          </w:tcPr>
          <w:p w14:paraId="3372DBE3" w14:textId="30A16D98" w:rsidR="00A1760C" w:rsidRPr="00241A50" w:rsidRDefault="005C52D1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Unlocking SESE </w:t>
            </w:r>
            <w:r w:rsidR="001F5B80">
              <w:rPr>
                <w:rFonts w:ascii="Candara" w:hAnsi="Candara"/>
                <w:sz w:val="32"/>
                <w:szCs w:val="32"/>
              </w:rPr>
              <w:t>5</w:t>
            </w:r>
          </w:p>
        </w:tc>
        <w:tc>
          <w:tcPr>
            <w:tcW w:w="3116" w:type="dxa"/>
          </w:tcPr>
          <w:p w14:paraId="586A60B7" w14:textId="52467C17" w:rsidR="00A1760C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€13</w:t>
            </w:r>
            <w:r w:rsidR="001F5B80">
              <w:rPr>
                <w:rFonts w:ascii="Candara" w:hAnsi="Candara"/>
                <w:sz w:val="32"/>
                <w:szCs w:val="32"/>
              </w:rPr>
              <w:t>.20</w:t>
            </w:r>
          </w:p>
        </w:tc>
      </w:tr>
      <w:tr w:rsidR="00A1760C" w14:paraId="68649762" w14:textId="77777777" w:rsidTr="00081FF9">
        <w:tc>
          <w:tcPr>
            <w:tcW w:w="6218" w:type="dxa"/>
          </w:tcPr>
          <w:p w14:paraId="0913777D" w14:textId="77777777" w:rsidR="00A1760C" w:rsidRPr="00241A50" w:rsidRDefault="00081FF9" w:rsidP="00081FF9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 xml:space="preserve">Out of this World Reader </w:t>
            </w:r>
            <w:r w:rsidR="00A1760C">
              <w:rPr>
                <w:rFonts w:ascii="Candara" w:hAnsi="Candara"/>
                <w:sz w:val="32"/>
                <w:szCs w:val="32"/>
              </w:rPr>
              <w:t>5</w:t>
            </w:r>
            <w:r w:rsidRPr="00081FF9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>
              <w:rPr>
                <w:rFonts w:ascii="Candara" w:hAnsi="Candara"/>
                <w:sz w:val="32"/>
                <w:szCs w:val="32"/>
              </w:rPr>
              <w:t xml:space="preserve"> Class</w:t>
            </w:r>
          </w:p>
        </w:tc>
        <w:tc>
          <w:tcPr>
            <w:tcW w:w="3116" w:type="dxa"/>
          </w:tcPr>
          <w:p w14:paraId="4ADBAC0F" w14:textId="5F44F57F" w:rsidR="00A1760C" w:rsidRPr="00081FF9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  <w:highlight w:val="yellow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€</w:t>
            </w:r>
            <w:r w:rsidR="00165D2F" w:rsidRPr="00165D2F">
              <w:rPr>
                <w:rFonts w:ascii="Candara" w:hAnsi="Candara"/>
                <w:sz w:val="32"/>
                <w:szCs w:val="32"/>
              </w:rPr>
              <w:t>12</w:t>
            </w:r>
            <w:r w:rsidRPr="00165D2F">
              <w:rPr>
                <w:rFonts w:ascii="Candara" w:hAnsi="Candara"/>
                <w:sz w:val="32"/>
                <w:szCs w:val="32"/>
              </w:rPr>
              <w:t>.</w:t>
            </w:r>
            <w:r w:rsidR="001F5B80">
              <w:rPr>
                <w:rFonts w:ascii="Candara" w:hAnsi="Candara"/>
                <w:sz w:val="32"/>
                <w:szCs w:val="32"/>
              </w:rPr>
              <w:t>95</w:t>
            </w:r>
          </w:p>
        </w:tc>
      </w:tr>
      <w:tr w:rsidR="00081FF9" w14:paraId="551CBBCC" w14:textId="77777777" w:rsidTr="00081FF9">
        <w:tc>
          <w:tcPr>
            <w:tcW w:w="6218" w:type="dxa"/>
          </w:tcPr>
          <w:p w14:paraId="761085EE" w14:textId="77777777" w:rsidR="00081FF9" w:rsidRPr="00165D2F" w:rsidRDefault="00081FF9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Over the Moon Skills Book 5</w:t>
            </w:r>
            <w:r w:rsidRPr="00165D2F">
              <w:rPr>
                <w:rFonts w:ascii="Candara" w:hAnsi="Candara"/>
                <w:sz w:val="32"/>
                <w:szCs w:val="32"/>
                <w:vertAlign w:val="superscript"/>
              </w:rPr>
              <w:t>th</w:t>
            </w:r>
            <w:r w:rsidRPr="00165D2F">
              <w:rPr>
                <w:rFonts w:ascii="Candara" w:hAnsi="Candara"/>
                <w:sz w:val="32"/>
                <w:szCs w:val="32"/>
              </w:rPr>
              <w:t xml:space="preserve"> Class</w:t>
            </w:r>
          </w:p>
        </w:tc>
        <w:tc>
          <w:tcPr>
            <w:tcW w:w="3116" w:type="dxa"/>
          </w:tcPr>
          <w:p w14:paraId="72EEFAE9" w14:textId="1B24F4A0" w:rsidR="00081FF9" w:rsidRPr="00165D2F" w:rsidRDefault="00081FF9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165D2F">
              <w:rPr>
                <w:rFonts w:ascii="Candara" w:hAnsi="Candara"/>
                <w:sz w:val="32"/>
                <w:szCs w:val="32"/>
              </w:rPr>
              <w:t>€</w:t>
            </w:r>
            <w:r w:rsidR="00165D2F" w:rsidRPr="00165D2F">
              <w:rPr>
                <w:rFonts w:ascii="Candara" w:hAnsi="Candara"/>
                <w:sz w:val="32"/>
                <w:szCs w:val="32"/>
              </w:rPr>
              <w:t>12.</w:t>
            </w:r>
            <w:r w:rsidR="001F5B80">
              <w:rPr>
                <w:rFonts w:ascii="Candara" w:hAnsi="Candara"/>
                <w:sz w:val="32"/>
                <w:szCs w:val="32"/>
              </w:rPr>
              <w:t>95</w:t>
            </w:r>
          </w:p>
        </w:tc>
      </w:tr>
      <w:tr w:rsidR="00A1760C" w14:paraId="063B7AE5" w14:textId="77777777" w:rsidTr="00081FF9">
        <w:tc>
          <w:tcPr>
            <w:tcW w:w="6218" w:type="dxa"/>
          </w:tcPr>
          <w:p w14:paraId="4A5D6464" w14:textId="77777777" w:rsidR="00A1760C" w:rsidRPr="00241A50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proofErr w:type="spellStart"/>
            <w:r>
              <w:rPr>
                <w:rFonts w:ascii="Candara" w:hAnsi="Candara"/>
                <w:sz w:val="32"/>
                <w:szCs w:val="32"/>
              </w:rPr>
              <w:t>Seoda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Candara" w:hAnsi="Candara"/>
                <w:sz w:val="32"/>
                <w:szCs w:val="32"/>
              </w:rPr>
              <w:t>Soilse</w:t>
            </w:r>
            <w:proofErr w:type="spellEnd"/>
            <w:r>
              <w:rPr>
                <w:rFonts w:ascii="Candara" w:hAnsi="Candara"/>
                <w:sz w:val="32"/>
                <w:szCs w:val="32"/>
              </w:rPr>
              <w:t>)</w:t>
            </w:r>
          </w:p>
        </w:tc>
        <w:tc>
          <w:tcPr>
            <w:tcW w:w="3116" w:type="dxa"/>
          </w:tcPr>
          <w:p w14:paraId="7BE11DA7" w14:textId="089E4438" w:rsidR="00A1760C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</w:t>
            </w:r>
            <w:r w:rsidR="001F5B80">
              <w:rPr>
                <w:rFonts w:ascii="Candara" w:hAnsi="Candara"/>
                <w:sz w:val="32"/>
                <w:szCs w:val="32"/>
              </w:rPr>
              <w:t>7.05</w:t>
            </w:r>
          </w:p>
        </w:tc>
      </w:tr>
      <w:tr w:rsidR="00A1760C" w14:paraId="5958F412" w14:textId="77777777" w:rsidTr="00081FF9">
        <w:tc>
          <w:tcPr>
            <w:tcW w:w="6218" w:type="dxa"/>
          </w:tcPr>
          <w:p w14:paraId="32E653F9" w14:textId="77777777" w:rsidR="00A1760C" w:rsidRPr="00241A50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 w:rsidRPr="00241A50">
              <w:rPr>
                <w:rFonts w:ascii="Candara" w:hAnsi="Candara"/>
                <w:sz w:val="32"/>
                <w:szCs w:val="32"/>
              </w:rPr>
              <w:t>All Around Me Atlas</w:t>
            </w:r>
          </w:p>
        </w:tc>
        <w:tc>
          <w:tcPr>
            <w:tcW w:w="3116" w:type="dxa"/>
          </w:tcPr>
          <w:p w14:paraId="49303473" w14:textId="77777777" w:rsidR="00A1760C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€12.95</w:t>
            </w:r>
          </w:p>
        </w:tc>
      </w:tr>
      <w:tr w:rsidR="00A1760C" w14:paraId="49185CAE" w14:textId="77777777" w:rsidTr="00081FF9">
        <w:trPr>
          <w:trHeight w:val="513"/>
        </w:trPr>
        <w:tc>
          <w:tcPr>
            <w:tcW w:w="6218" w:type="dxa"/>
          </w:tcPr>
          <w:p w14:paraId="44983DA4" w14:textId="6FE78593" w:rsidR="00A1760C" w:rsidRPr="00241A50" w:rsidRDefault="005C52D1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Grow in Love </w:t>
            </w:r>
            <w:r w:rsidR="001F5B80">
              <w:rPr>
                <w:rFonts w:ascii="Candara" w:hAnsi="Candara"/>
                <w:sz w:val="28"/>
                <w:szCs w:val="28"/>
              </w:rPr>
              <w:t>5</w:t>
            </w:r>
            <w:r w:rsidR="00A1760C" w:rsidRPr="00C6774A">
              <w:rPr>
                <w:rFonts w:ascii="Candara" w:hAnsi="Candara"/>
                <w:sz w:val="28"/>
                <w:szCs w:val="28"/>
                <w:vertAlign w:val="superscript"/>
              </w:rPr>
              <w:t>th</w:t>
            </w:r>
            <w:r w:rsidR="00A1760C">
              <w:rPr>
                <w:rFonts w:ascii="Candara" w:hAnsi="Candara"/>
                <w:sz w:val="28"/>
                <w:szCs w:val="28"/>
              </w:rPr>
              <w:t xml:space="preserve"> Class</w:t>
            </w:r>
          </w:p>
        </w:tc>
        <w:tc>
          <w:tcPr>
            <w:tcW w:w="3116" w:type="dxa"/>
          </w:tcPr>
          <w:p w14:paraId="1F819406" w14:textId="5CD14021" w:rsidR="00A1760C" w:rsidRDefault="005C6F6A" w:rsidP="005C6F6A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€</w:t>
            </w:r>
            <w:r w:rsidR="001F5B80">
              <w:rPr>
                <w:rFonts w:ascii="Candara" w:hAnsi="Candara"/>
                <w:sz w:val="32"/>
                <w:szCs w:val="32"/>
              </w:rPr>
              <w:t>17.99</w:t>
            </w:r>
          </w:p>
        </w:tc>
      </w:tr>
      <w:tr w:rsidR="00A1760C" w14:paraId="336A3D3F" w14:textId="77777777" w:rsidTr="00081FF9">
        <w:tc>
          <w:tcPr>
            <w:tcW w:w="6218" w:type="dxa"/>
          </w:tcPr>
          <w:p w14:paraId="46A86962" w14:textId="77777777" w:rsidR="00A1760C" w:rsidRPr="00624D9A" w:rsidRDefault="00A1760C" w:rsidP="00C111B2">
            <w:pPr>
              <w:pStyle w:val="Standard"/>
              <w:rPr>
                <w:rFonts w:ascii="Candara" w:hAnsi="Candara"/>
                <w:sz w:val="32"/>
                <w:szCs w:val="32"/>
              </w:rPr>
            </w:pPr>
            <w:r>
              <w:rPr>
                <w:rFonts w:ascii="Candara" w:hAnsi="Candara"/>
                <w:sz w:val="32"/>
                <w:szCs w:val="32"/>
              </w:rPr>
              <w:t>Cost if no Book Rental scheme in place</w:t>
            </w:r>
          </w:p>
        </w:tc>
        <w:tc>
          <w:tcPr>
            <w:tcW w:w="3116" w:type="dxa"/>
          </w:tcPr>
          <w:p w14:paraId="45DFBD34" w14:textId="1F44F209" w:rsidR="00A1760C" w:rsidRPr="00081FF9" w:rsidRDefault="003C5B8A" w:rsidP="00C111B2">
            <w:pPr>
              <w:pStyle w:val="Standard"/>
              <w:rPr>
                <w:rFonts w:ascii="Candara" w:hAnsi="Candara"/>
                <w:sz w:val="32"/>
                <w:szCs w:val="32"/>
                <w:highlight w:val="yellow"/>
              </w:rPr>
            </w:pPr>
            <w:r w:rsidRPr="003C5B8A">
              <w:rPr>
                <w:rFonts w:ascii="Candara" w:hAnsi="Candara"/>
                <w:sz w:val="32"/>
                <w:szCs w:val="32"/>
              </w:rPr>
              <w:t>€</w:t>
            </w:r>
            <w:r w:rsidR="00492C44">
              <w:rPr>
                <w:rFonts w:ascii="Candara" w:hAnsi="Candara"/>
                <w:sz w:val="32"/>
                <w:szCs w:val="32"/>
              </w:rPr>
              <w:t>108.64</w:t>
            </w:r>
          </w:p>
        </w:tc>
      </w:tr>
      <w:tr w:rsidR="00A1760C" w14:paraId="6386EBA4" w14:textId="77777777" w:rsidTr="00081FF9">
        <w:tc>
          <w:tcPr>
            <w:tcW w:w="6218" w:type="dxa"/>
          </w:tcPr>
          <w:p w14:paraId="0DBC6D0F" w14:textId="77777777" w:rsidR="00A1760C" w:rsidRPr="00624D9A" w:rsidRDefault="00A1760C" w:rsidP="00C111B2">
            <w:pPr>
              <w:pStyle w:val="Standard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Total cost to you under Book Rental Scheme:</w:t>
            </w:r>
          </w:p>
        </w:tc>
        <w:tc>
          <w:tcPr>
            <w:tcW w:w="3116" w:type="dxa"/>
          </w:tcPr>
          <w:p w14:paraId="10B0A3C1" w14:textId="31EC3AC6" w:rsidR="00A1760C" w:rsidRPr="00081FF9" w:rsidRDefault="003C5B8A" w:rsidP="00C111B2">
            <w:pPr>
              <w:pStyle w:val="Standard"/>
              <w:rPr>
                <w:rFonts w:ascii="Candara" w:hAnsi="Candara"/>
                <w:b/>
                <w:sz w:val="32"/>
                <w:szCs w:val="32"/>
                <w:highlight w:val="yellow"/>
              </w:rPr>
            </w:pPr>
            <w:r w:rsidRPr="003C5B8A">
              <w:rPr>
                <w:rFonts w:ascii="Candara" w:hAnsi="Candara"/>
                <w:b/>
                <w:sz w:val="32"/>
                <w:szCs w:val="32"/>
              </w:rPr>
              <w:t>€</w:t>
            </w:r>
            <w:r w:rsidR="00492C44">
              <w:rPr>
                <w:rFonts w:ascii="Candara" w:hAnsi="Candara"/>
                <w:b/>
                <w:sz w:val="32"/>
                <w:szCs w:val="32"/>
              </w:rPr>
              <w:t>22.00</w:t>
            </w:r>
          </w:p>
        </w:tc>
      </w:tr>
    </w:tbl>
    <w:p w14:paraId="3B5EB1B6" w14:textId="3FAFE5B2" w:rsidR="004F5B1A" w:rsidRDefault="00C053E0" w:rsidP="004F5B1A">
      <w:pPr>
        <w:pStyle w:val="Standard"/>
        <w:jc w:val="center"/>
        <w:rPr>
          <w:rFonts w:ascii="Candara" w:hAnsi="Candara"/>
          <w:b/>
          <w:sz w:val="32"/>
          <w:szCs w:val="32"/>
        </w:rPr>
      </w:pPr>
      <w:bookmarkStart w:id="1" w:name="_Hlk105950422"/>
      <w:r w:rsidRPr="00C053E0">
        <w:rPr>
          <w:rFonts w:ascii="Wingdings" w:eastAsia="Times New Roman" w:hAnsi="Wingdings" w:cs="Calibri"/>
          <w:color w:val="222222"/>
          <w:kern w:val="0"/>
          <w:sz w:val="28"/>
          <w:szCs w:val="28"/>
          <w:lang w:val="en-GB" w:eastAsia="en-GB"/>
        </w:rPr>
        <w:t>¶</w:t>
      </w:r>
      <w:r w:rsidRPr="00C053E0">
        <w:rPr>
          <w:rFonts w:ascii="Comic Sans MS" w:eastAsia="Times New Roman" w:hAnsi="Comic Sans MS" w:cs="Calibri"/>
          <w:b/>
          <w:bCs/>
          <w:i/>
          <w:iCs/>
          <w:color w:val="222222"/>
          <w:kern w:val="0"/>
          <w:sz w:val="22"/>
          <w:szCs w:val="22"/>
          <w:lang w:val="en-GB" w:eastAsia="en-GB"/>
        </w:rPr>
        <w:t> Please note: The Book Rental scheme fee also covers all </w:t>
      </w:r>
      <w:r w:rsidRPr="00C053E0">
        <w:rPr>
          <w:rFonts w:ascii="Comic Sans MS" w:eastAsia="Times New Roman" w:hAnsi="Comic Sans MS" w:cs="Calibri"/>
          <w:b/>
          <w:bCs/>
          <w:i/>
          <w:iCs/>
          <w:color w:val="222222"/>
          <w:kern w:val="0"/>
          <w:lang w:val="en-GB" w:eastAsia="en-GB"/>
        </w:rPr>
        <w:t>paired reading/guided reading/Class Novels /library books/reading packs etc. your child will use for the entire year</w:t>
      </w:r>
    </w:p>
    <w:p w14:paraId="0270442A" w14:textId="27F3A1CD" w:rsidR="004F5B1A" w:rsidRDefault="004F5B1A" w:rsidP="004F5B1A">
      <w:pPr>
        <w:pStyle w:val="Standard"/>
        <w:jc w:val="center"/>
        <w:rPr>
          <w:rFonts w:ascii="Candara" w:hAnsi="Candara"/>
          <w:b/>
          <w:sz w:val="32"/>
          <w:szCs w:val="32"/>
        </w:rPr>
      </w:pPr>
    </w:p>
    <w:p w14:paraId="48930533" w14:textId="4B3B4A32" w:rsidR="004F5B1A" w:rsidRDefault="004F5B1A" w:rsidP="004F5B1A">
      <w:pPr>
        <w:pStyle w:val="Standard"/>
        <w:jc w:val="center"/>
        <w:rPr>
          <w:rFonts w:ascii="Candara" w:hAnsi="Candara"/>
          <w:b/>
          <w:sz w:val="32"/>
          <w:szCs w:val="32"/>
        </w:rPr>
      </w:pPr>
    </w:p>
    <w:p w14:paraId="3C9A43BF" w14:textId="0525B93A" w:rsidR="004F5B1A" w:rsidRDefault="004F5B1A" w:rsidP="004F5B1A">
      <w:pPr>
        <w:pStyle w:val="Standard"/>
        <w:jc w:val="center"/>
        <w:rPr>
          <w:rFonts w:ascii="Candara" w:hAnsi="Candara"/>
          <w:b/>
          <w:sz w:val="32"/>
          <w:szCs w:val="32"/>
        </w:rPr>
      </w:pPr>
    </w:p>
    <w:p w14:paraId="133F9A73" w14:textId="10732DB4" w:rsidR="004F5B1A" w:rsidRDefault="004F5B1A" w:rsidP="004F5B1A">
      <w:pPr>
        <w:pStyle w:val="Standard"/>
        <w:jc w:val="center"/>
        <w:rPr>
          <w:rFonts w:ascii="Comic Sans MS" w:hAnsi="Comic Sans MS"/>
          <w:b/>
        </w:rPr>
      </w:pPr>
    </w:p>
    <w:p w14:paraId="2DAD087E" w14:textId="77777777" w:rsidR="00C053E0" w:rsidRPr="00C053E0" w:rsidRDefault="00C053E0" w:rsidP="004F5B1A">
      <w:pPr>
        <w:pStyle w:val="Standard"/>
        <w:jc w:val="center"/>
        <w:rPr>
          <w:rFonts w:ascii="Comic Sans MS" w:hAnsi="Comic Sans MS"/>
          <w:b/>
        </w:rPr>
      </w:pPr>
    </w:p>
    <w:p w14:paraId="620D317D" w14:textId="3CE6F997" w:rsidR="001A2C2E" w:rsidRPr="00C053E0" w:rsidRDefault="004F5B1A" w:rsidP="004F5B1A">
      <w:pPr>
        <w:spacing w:after="200" w:line="253" w:lineRule="atLeast"/>
        <w:rPr>
          <w:rFonts w:ascii="Comic Sans MS" w:eastAsia="Times New Roman" w:hAnsi="Comic Sans MS" w:cs="Calibri"/>
          <w:b/>
          <w:bCs/>
          <w:color w:val="500050"/>
          <w:shd w:val="clear" w:color="auto" w:fill="FFFFFF"/>
        </w:rPr>
      </w:pPr>
      <w:r w:rsidRPr="00C053E0">
        <w:rPr>
          <w:rFonts w:ascii="Comic Sans MS" w:eastAsia="Times New Roman" w:hAnsi="Comic Sans MS" w:cs="Calibri"/>
          <w:b/>
          <w:bCs/>
          <w:color w:val="500050"/>
          <w:shd w:val="clear" w:color="auto" w:fill="FFFFFF"/>
        </w:rPr>
        <w:t>Please cover all your books and label clearly with names.  Please ensure </w:t>
      </w:r>
      <w:r w:rsidRPr="00C053E0">
        <w:rPr>
          <w:rFonts w:ascii="Comic Sans MS" w:eastAsia="Times New Roman" w:hAnsi="Comic Sans MS" w:cs="Calibri"/>
          <w:b/>
          <w:bCs/>
          <w:color w:val="500050"/>
          <w:u w:val="single"/>
          <w:shd w:val="clear" w:color="auto" w:fill="FFFFFF"/>
        </w:rPr>
        <w:t>ALL items</w:t>
      </w:r>
      <w:r w:rsidRPr="00C053E0">
        <w:rPr>
          <w:rFonts w:ascii="Comic Sans MS" w:eastAsia="Times New Roman" w:hAnsi="Comic Sans MS" w:cs="Calibri"/>
          <w:b/>
          <w:bCs/>
          <w:color w:val="500050"/>
          <w:shd w:val="clear" w:color="auto" w:fill="FFFFFF"/>
        </w:rPr>
        <w:t> of school uniform, drink bottles, lunchboxes, schoolbags and personal items such as pencil cases are </w:t>
      </w:r>
      <w:r w:rsidRPr="00C053E0">
        <w:rPr>
          <w:rFonts w:ascii="Comic Sans MS" w:eastAsia="Times New Roman" w:hAnsi="Comic Sans MS" w:cs="Calibri"/>
          <w:b/>
          <w:bCs/>
          <w:color w:val="500050"/>
          <w:u w:val="single"/>
          <w:shd w:val="clear" w:color="auto" w:fill="FFFFFF"/>
        </w:rPr>
        <w:t>labelled clearly with your child’s name</w:t>
      </w:r>
      <w:r w:rsidRPr="00C053E0">
        <w:rPr>
          <w:rFonts w:ascii="Comic Sans MS" w:eastAsia="Times New Roman" w:hAnsi="Comic Sans MS" w:cs="Calibri"/>
          <w:b/>
          <w:bCs/>
          <w:color w:val="500050"/>
          <w:shd w:val="clear" w:color="auto" w:fill="FFFFFF"/>
        </w:rPr>
        <w:t> to avoid confusion in case of lost items.</w:t>
      </w:r>
    </w:p>
    <w:p w14:paraId="5788FF54" w14:textId="4344C114" w:rsidR="00C053E0" w:rsidRPr="00C053E0" w:rsidRDefault="00C053E0" w:rsidP="00C053E0">
      <w:pPr>
        <w:widowControl/>
        <w:shd w:val="clear" w:color="auto" w:fill="FFFFFF"/>
        <w:suppressAutoHyphens w:val="0"/>
        <w:autoSpaceDN/>
        <w:spacing w:after="200" w:line="253" w:lineRule="atLeast"/>
        <w:rPr>
          <w:rFonts w:ascii="Calibri" w:eastAsia="Times New Roman" w:hAnsi="Calibri" w:cs="Calibri"/>
          <w:color w:val="222222"/>
          <w:kern w:val="0"/>
          <w:sz w:val="22"/>
          <w:szCs w:val="22"/>
          <w:lang w:val="en-GB" w:eastAsia="en-GB"/>
        </w:rPr>
      </w:pPr>
      <w:r w:rsidRPr="00C053E0">
        <w:rPr>
          <w:rFonts w:ascii="Comic Sans MS" w:eastAsia="Times New Roman" w:hAnsi="Comic Sans MS" w:cs="Calibri"/>
          <w:b/>
          <w:bCs/>
          <w:i/>
          <w:iCs/>
          <w:color w:val="222222"/>
          <w:kern w:val="0"/>
          <w:lang w:val="en-GB" w:eastAsia="en-GB"/>
        </w:rPr>
        <w:t>.</w:t>
      </w:r>
    </w:p>
    <w:tbl>
      <w:tblPr>
        <w:tblpPr w:leftFromText="180" w:rightFromText="180" w:vertAnchor="text" w:horzAnchor="margin" w:tblpXSpec="center" w:tblpY="384"/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C053E0" w:rsidRPr="00C053E0" w14:paraId="4A8D3F05" w14:textId="77777777" w:rsidTr="00C053E0">
        <w:trPr>
          <w:trHeight w:val="3959"/>
        </w:trPr>
        <w:tc>
          <w:tcPr>
            <w:tcW w:w="10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5FF5" w14:textId="77777777" w:rsidR="00C053E0" w:rsidRPr="00C053E0" w:rsidRDefault="00C053E0" w:rsidP="00C053E0">
            <w:pPr>
              <w:widowControl/>
              <w:suppressAutoHyphens w:val="0"/>
              <w:autoSpaceDN/>
              <w:spacing w:after="200" w:line="253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val="en-GB" w:eastAsia="en-GB"/>
              </w:rPr>
            </w:pPr>
            <w:r w:rsidRPr="00C053E0">
              <w:rPr>
                <w:rFonts w:ascii="Comic Sans MS" w:eastAsia="Times New Roman" w:hAnsi="Comic Sans MS" w:cs="Calibri"/>
                <w:b/>
                <w:bCs/>
                <w:color w:val="FF0000"/>
                <w:kern w:val="0"/>
                <w:u w:val="single"/>
                <w:lang w:eastAsia="en-GB"/>
              </w:rPr>
              <w:t>Payment Due to School</w:t>
            </w:r>
            <w:r w:rsidRPr="00C053E0">
              <w:rPr>
                <w:rFonts w:ascii="Comic Sans MS" w:eastAsia="Times New Roman" w:hAnsi="Comic Sans MS" w:cs="Calibri"/>
                <w:color w:val="FF0000"/>
                <w:kern w:val="0"/>
                <w:u w:val="single"/>
                <w:lang w:eastAsia="en-GB"/>
              </w:rPr>
              <w:t>:</w:t>
            </w:r>
            <w:r w:rsidRPr="00C053E0">
              <w:rPr>
                <w:rFonts w:ascii="Comic Sans MS" w:eastAsia="Times New Roman" w:hAnsi="Comic Sans MS" w:cs="Calibri"/>
                <w:color w:val="222222"/>
                <w:kern w:val="0"/>
                <w:lang w:eastAsia="en-GB"/>
              </w:rPr>
              <w:t> </w:t>
            </w:r>
          </w:p>
          <w:p w14:paraId="53FDE4B6" w14:textId="77777777" w:rsidR="00C053E0" w:rsidRPr="00C053E0" w:rsidRDefault="00C053E0" w:rsidP="00C053E0">
            <w:pPr>
              <w:widowControl/>
              <w:suppressAutoHyphens w:val="0"/>
              <w:autoSpaceDN/>
              <w:spacing w:after="200" w:line="253" w:lineRule="atLeast"/>
              <w:jc w:val="center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val="en-GB" w:eastAsia="en-GB"/>
              </w:rPr>
            </w:pPr>
            <w:proofErr w:type="spellStart"/>
            <w:r w:rsidRPr="00C053E0">
              <w:rPr>
                <w:rFonts w:ascii="Comic Sans MS" w:eastAsia="Times New Roman" w:hAnsi="Comic Sans MS" w:cs="Calibri"/>
                <w:b/>
                <w:bCs/>
                <w:color w:val="222222"/>
                <w:kern w:val="0"/>
                <w:u w:val="single"/>
                <w:lang w:eastAsia="en-GB"/>
              </w:rPr>
              <w:t>Databiz</w:t>
            </w:r>
            <w:proofErr w:type="spellEnd"/>
            <w:r w:rsidRPr="00C053E0">
              <w:rPr>
                <w:rFonts w:ascii="Comic Sans MS" w:eastAsia="Times New Roman" w:hAnsi="Comic Sans MS" w:cs="Calibri"/>
                <w:b/>
                <w:bCs/>
                <w:color w:val="222222"/>
                <w:kern w:val="0"/>
                <w:u w:val="single"/>
                <w:lang w:eastAsia="en-GB"/>
              </w:rPr>
              <w:t xml:space="preserve"> Online Payment</w:t>
            </w:r>
          </w:p>
          <w:p w14:paraId="4E3C087C" w14:textId="77777777" w:rsidR="00C053E0" w:rsidRPr="00C053E0" w:rsidRDefault="00C053E0" w:rsidP="00C053E0">
            <w:pPr>
              <w:widowControl/>
              <w:suppressAutoHyphens w:val="0"/>
              <w:autoSpaceDN/>
              <w:spacing w:after="200" w:line="253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val="en-GB" w:eastAsia="en-GB"/>
              </w:rPr>
            </w:pPr>
            <w:r w:rsidRPr="00C053E0">
              <w:rPr>
                <w:rFonts w:ascii="Comic Sans MS" w:eastAsia="Times New Roman" w:hAnsi="Comic Sans MS" w:cs="Calibri"/>
                <w:color w:val="222222"/>
                <w:kern w:val="0"/>
                <w:lang w:eastAsia="en-GB"/>
              </w:rPr>
              <w:t>Parents go to the website </w:t>
            </w:r>
            <w:hyperlink r:id="rId6" w:tgtFrame="_blank" w:history="1">
              <w:r w:rsidRPr="00C053E0">
                <w:rPr>
                  <w:rFonts w:ascii="Comic Sans MS" w:eastAsia="Times New Roman" w:hAnsi="Comic Sans MS" w:cs="Calibri"/>
                  <w:color w:val="0000FF"/>
                  <w:kern w:val="0"/>
                  <w:u w:val="single"/>
                  <w:lang w:eastAsia="en-GB"/>
                </w:rPr>
                <w:t>www.databizsolutions.ie</w:t>
              </w:r>
            </w:hyperlink>
            <w:r w:rsidRPr="00C053E0">
              <w:rPr>
                <w:rFonts w:ascii="Comic Sans MS" w:eastAsia="Times New Roman" w:hAnsi="Comic Sans MS" w:cs="Calibri"/>
                <w:color w:val="222222"/>
                <w:kern w:val="0"/>
                <w:lang w:eastAsia="en-GB"/>
              </w:rPr>
              <w:t> .   You can pay the full amount 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222222"/>
                <w:kern w:val="0"/>
                <w:u w:val="single"/>
                <w:lang w:eastAsia="en-GB"/>
              </w:rPr>
              <w:t>OR</w:t>
            </w:r>
            <w:r w:rsidRPr="00C053E0">
              <w:rPr>
                <w:rFonts w:ascii="Comic Sans MS" w:eastAsia="Times New Roman" w:hAnsi="Comic Sans MS" w:cs="Calibri"/>
                <w:color w:val="222222"/>
                <w:kern w:val="0"/>
                <w:lang w:eastAsia="en-GB"/>
              </w:rPr>
              <w:t> in installments whichever suits you by 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FF0000"/>
                <w:kern w:val="0"/>
                <w:lang w:eastAsia="en-GB"/>
              </w:rPr>
              <w:t>Friday, 24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FF0000"/>
                <w:kern w:val="0"/>
                <w:vertAlign w:val="superscript"/>
                <w:lang w:eastAsia="en-GB"/>
              </w:rPr>
              <w:t>th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FF0000"/>
                <w:kern w:val="0"/>
                <w:lang w:eastAsia="en-GB"/>
              </w:rPr>
              <w:t> June.  </w:t>
            </w:r>
            <w:r w:rsidRPr="00C053E0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</w:rPr>
              <w:t xml:space="preserve">The payments will be available on </w:t>
            </w:r>
            <w:proofErr w:type="spellStart"/>
            <w:r w:rsidRPr="00C053E0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</w:rPr>
              <w:t>Databiz</w:t>
            </w:r>
            <w:proofErr w:type="spellEnd"/>
            <w:r w:rsidRPr="00C053E0">
              <w:rPr>
                <w:rFonts w:ascii="Comic Sans MS" w:eastAsia="Times New Roman" w:hAnsi="Comic Sans MS" w:cs="Calibri"/>
                <w:color w:val="000000"/>
                <w:kern w:val="0"/>
                <w:lang w:eastAsia="en-GB"/>
              </w:rPr>
              <w:t xml:space="preserve"> solutions from 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en-GB"/>
              </w:rPr>
              <w:t>Wednesday, 15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vertAlign w:val="superscript"/>
                <w:lang w:eastAsia="en-GB"/>
              </w:rPr>
              <w:t>th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000000"/>
                <w:kern w:val="0"/>
                <w:lang w:eastAsia="en-GB"/>
              </w:rPr>
              <w:t> June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274E13"/>
                <w:kern w:val="0"/>
                <w:lang w:eastAsia="en-GB"/>
              </w:rPr>
              <w:t>.</w:t>
            </w:r>
            <w:r w:rsidRPr="00C053E0">
              <w:rPr>
                <w:rFonts w:ascii="Comic Sans MS" w:eastAsia="Times New Roman" w:hAnsi="Comic Sans MS" w:cs="Calibri"/>
                <w:color w:val="274E13"/>
                <w:kern w:val="0"/>
                <w:lang w:eastAsia="en-GB"/>
              </w:rPr>
              <w:t> </w:t>
            </w:r>
          </w:p>
          <w:p w14:paraId="701E6C3D" w14:textId="77777777" w:rsidR="00C053E0" w:rsidRPr="00C053E0" w:rsidRDefault="00C053E0" w:rsidP="00C053E0">
            <w:pPr>
              <w:widowControl/>
              <w:suppressAutoHyphens w:val="0"/>
              <w:autoSpaceDN/>
              <w:spacing w:after="200" w:line="253" w:lineRule="atLeast"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val="en-GB" w:eastAsia="en-GB"/>
              </w:rPr>
            </w:pPr>
            <w:r w:rsidRPr="00C053E0">
              <w:rPr>
                <w:rFonts w:ascii="Comic Sans MS" w:eastAsia="Times New Roman" w:hAnsi="Comic Sans MS" w:cs="Calibri"/>
                <w:color w:val="500050"/>
                <w:kern w:val="0"/>
                <w:lang w:eastAsia="en-GB"/>
              </w:rPr>
              <w:t>If you are experiencing difficulty with online setup or payment </w:t>
            </w:r>
            <w:r w:rsidRPr="00C053E0">
              <w:rPr>
                <w:rFonts w:ascii="Comic Sans MS" w:eastAsia="Times New Roman" w:hAnsi="Comic Sans MS" w:cs="Calibri"/>
                <w:b/>
                <w:bCs/>
                <w:color w:val="500050"/>
                <w:kern w:val="0"/>
                <w:u w:val="single"/>
                <w:lang w:eastAsia="en-GB"/>
              </w:rPr>
              <w:t>please contact Betty at </w:t>
            </w:r>
            <w:hyperlink r:id="rId7" w:tgtFrame="_blank" w:history="1">
              <w:r w:rsidRPr="00C053E0">
                <w:rPr>
                  <w:rFonts w:ascii="Comic Sans MS" w:eastAsia="Times New Roman" w:hAnsi="Comic Sans MS" w:cs="Calibri"/>
                  <w:b/>
                  <w:bCs/>
                  <w:color w:val="0000FF"/>
                  <w:kern w:val="0"/>
                  <w:u w:val="single"/>
                  <w:lang w:eastAsia="en-GB"/>
                </w:rPr>
                <w:t>newtownnsardee92@gmail.com</w:t>
              </w:r>
            </w:hyperlink>
            <w:r w:rsidRPr="00C053E0">
              <w:rPr>
                <w:rFonts w:ascii="Comic Sans MS" w:eastAsia="Times New Roman" w:hAnsi="Comic Sans MS" w:cs="Calibri"/>
                <w:b/>
                <w:bCs/>
                <w:color w:val="500050"/>
                <w:kern w:val="0"/>
                <w:u w:val="single"/>
                <w:lang w:eastAsia="en-GB"/>
              </w:rPr>
              <w:t> and she will facilitate you with the process.</w:t>
            </w:r>
          </w:p>
          <w:p w14:paraId="5A2B4F47" w14:textId="77777777" w:rsidR="00C053E0" w:rsidRPr="00C053E0" w:rsidRDefault="00C053E0" w:rsidP="00C053E0">
            <w:pPr>
              <w:widowControl/>
              <w:suppressAutoHyphens w:val="0"/>
              <w:autoSpaceDN/>
              <w:rPr>
                <w:rFonts w:ascii="Calibri" w:eastAsia="Times New Roman" w:hAnsi="Calibri" w:cs="Calibri"/>
                <w:color w:val="222222"/>
                <w:kern w:val="0"/>
                <w:sz w:val="22"/>
                <w:szCs w:val="22"/>
                <w:lang w:val="en-GB" w:eastAsia="en-GB"/>
              </w:rPr>
            </w:pPr>
            <w:r w:rsidRPr="00C053E0">
              <w:rPr>
                <w:rFonts w:ascii="Comic Sans MS" w:eastAsia="Times New Roman" w:hAnsi="Comic Sans MS" w:cs="Calibri"/>
                <w:b/>
                <w:bCs/>
                <w:color w:val="222222"/>
                <w:kern w:val="0"/>
                <w:sz w:val="22"/>
                <w:szCs w:val="22"/>
                <w:lang w:eastAsia="en-GB"/>
              </w:rPr>
              <w:t> </w:t>
            </w:r>
          </w:p>
        </w:tc>
      </w:tr>
    </w:tbl>
    <w:p w14:paraId="3DB80CB0" w14:textId="77777777" w:rsidR="00C053E0" w:rsidRPr="00C053E0" w:rsidRDefault="00C053E0" w:rsidP="00C053E0">
      <w:pPr>
        <w:widowControl/>
        <w:shd w:val="clear" w:color="auto" w:fill="FFFFFF"/>
        <w:suppressAutoHyphens w:val="0"/>
        <w:autoSpaceDN/>
        <w:spacing w:after="200" w:line="253" w:lineRule="atLeast"/>
        <w:rPr>
          <w:rFonts w:ascii="Calibri" w:eastAsia="Times New Roman" w:hAnsi="Calibri" w:cs="Calibri"/>
          <w:color w:val="222222"/>
          <w:kern w:val="0"/>
          <w:sz w:val="22"/>
          <w:szCs w:val="22"/>
          <w:lang w:val="en-GB" w:eastAsia="en-GB"/>
        </w:rPr>
      </w:pPr>
    </w:p>
    <w:bookmarkEnd w:id="1"/>
    <w:p w14:paraId="0401E3EF" w14:textId="579205A4" w:rsidR="00C053E0" w:rsidRDefault="00C053E0" w:rsidP="004F5B1A">
      <w:pPr>
        <w:spacing w:after="200" w:line="253" w:lineRule="atLeast"/>
        <w:rPr>
          <w:rFonts w:ascii="Candara" w:eastAsia="Times New Roman" w:hAnsi="Candara" w:cs="Calibri"/>
          <w:b/>
          <w:bCs/>
          <w:color w:val="500050"/>
          <w:sz w:val="32"/>
          <w:szCs w:val="32"/>
          <w:shd w:val="clear" w:color="auto" w:fill="FFFFFF"/>
        </w:rPr>
      </w:pPr>
    </w:p>
    <w:p w14:paraId="17EF38CD" w14:textId="4F62CA3E" w:rsidR="00C053E0" w:rsidRDefault="00C053E0" w:rsidP="004F5B1A">
      <w:pPr>
        <w:spacing w:after="200" w:line="253" w:lineRule="atLeast"/>
        <w:rPr>
          <w:rFonts w:ascii="Candara" w:eastAsia="Times New Roman" w:hAnsi="Candara" w:cs="Calibri"/>
          <w:b/>
          <w:bCs/>
          <w:color w:val="500050"/>
          <w:sz w:val="32"/>
          <w:szCs w:val="32"/>
          <w:shd w:val="clear" w:color="auto" w:fill="FFFFFF"/>
        </w:rPr>
      </w:pPr>
    </w:p>
    <w:p w14:paraId="4FCBCBEA" w14:textId="77777777" w:rsidR="004F5B1A" w:rsidRDefault="004F5B1A" w:rsidP="004F5B1A">
      <w:pPr>
        <w:spacing w:after="200" w:line="253" w:lineRule="atLeast"/>
        <w:rPr>
          <w:rFonts w:ascii="Calibri" w:eastAsia="Times New Roman" w:hAnsi="Calibri" w:cs="Calibri"/>
          <w:color w:val="500050"/>
          <w:shd w:val="clear" w:color="auto" w:fill="FFFFFF"/>
        </w:rPr>
      </w:pPr>
    </w:p>
    <w:p w14:paraId="2F306912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6F3B9727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5C22952C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35C1A94E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6188D386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5927B2BD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6300EE8D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35CC74A9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7FA43E46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5AF5FD30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p w14:paraId="29FEFAB9" w14:textId="77777777" w:rsidR="001A2C2E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bookmarkEnd w:id="0"/>
    <w:p w14:paraId="35E54E58" w14:textId="77777777" w:rsidR="001A2C2E" w:rsidRPr="00B47425" w:rsidRDefault="001A2C2E" w:rsidP="00D809CD">
      <w:pPr>
        <w:pStyle w:val="Standard"/>
        <w:rPr>
          <w:rFonts w:ascii="Candara" w:hAnsi="Candara"/>
          <w:b/>
          <w:bCs/>
          <w:sz w:val="36"/>
          <w:szCs w:val="36"/>
        </w:rPr>
      </w:pPr>
    </w:p>
    <w:sectPr w:rsidR="001A2C2E" w:rsidRPr="00B47425" w:rsidSect="005A7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9CD"/>
    <w:rsid w:val="00024AC2"/>
    <w:rsid w:val="00034E23"/>
    <w:rsid w:val="000370E4"/>
    <w:rsid w:val="0005314C"/>
    <w:rsid w:val="00081FF9"/>
    <w:rsid w:val="000C6F14"/>
    <w:rsid w:val="001459F3"/>
    <w:rsid w:val="00165D2F"/>
    <w:rsid w:val="001A2C2E"/>
    <w:rsid w:val="001F5B80"/>
    <w:rsid w:val="002722BE"/>
    <w:rsid w:val="002B2438"/>
    <w:rsid w:val="002D06A4"/>
    <w:rsid w:val="002E7A5A"/>
    <w:rsid w:val="00314DE8"/>
    <w:rsid w:val="00320DA1"/>
    <w:rsid w:val="003555A8"/>
    <w:rsid w:val="00366453"/>
    <w:rsid w:val="00385BC3"/>
    <w:rsid w:val="00391B51"/>
    <w:rsid w:val="003C49A8"/>
    <w:rsid w:val="003C5B8A"/>
    <w:rsid w:val="003D6D57"/>
    <w:rsid w:val="00492C44"/>
    <w:rsid w:val="004F1ECE"/>
    <w:rsid w:val="004F5B1A"/>
    <w:rsid w:val="00504D5C"/>
    <w:rsid w:val="0050761B"/>
    <w:rsid w:val="005641DD"/>
    <w:rsid w:val="00596381"/>
    <w:rsid w:val="005A7792"/>
    <w:rsid w:val="005C52D1"/>
    <w:rsid w:val="005C6F6A"/>
    <w:rsid w:val="005D04DE"/>
    <w:rsid w:val="00621D73"/>
    <w:rsid w:val="0064352A"/>
    <w:rsid w:val="00660E4A"/>
    <w:rsid w:val="00730ED2"/>
    <w:rsid w:val="00871D43"/>
    <w:rsid w:val="00944BC3"/>
    <w:rsid w:val="00946490"/>
    <w:rsid w:val="00946FFF"/>
    <w:rsid w:val="00A1760C"/>
    <w:rsid w:val="00A469C3"/>
    <w:rsid w:val="00A71A05"/>
    <w:rsid w:val="00AE441F"/>
    <w:rsid w:val="00AE6397"/>
    <w:rsid w:val="00B21CA9"/>
    <w:rsid w:val="00B34B81"/>
    <w:rsid w:val="00B36C52"/>
    <w:rsid w:val="00B47425"/>
    <w:rsid w:val="00B65DDC"/>
    <w:rsid w:val="00B96B95"/>
    <w:rsid w:val="00BD527C"/>
    <w:rsid w:val="00BD774B"/>
    <w:rsid w:val="00C053E0"/>
    <w:rsid w:val="00C535A6"/>
    <w:rsid w:val="00CD5272"/>
    <w:rsid w:val="00CE2031"/>
    <w:rsid w:val="00D34BC7"/>
    <w:rsid w:val="00D809CD"/>
    <w:rsid w:val="00D9283B"/>
    <w:rsid w:val="00DA20A0"/>
    <w:rsid w:val="00DC3EAC"/>
    <w:rsid w:val="00DF3903"/>
    <w:rsid w:val="00E06DD4"/>
    <w:rsid w:val="00E2424A"/>
    <w:rsid w:val="00E6190A"/>
    <w:rsid w:val="00E63D69"/>
    <w:rsid w:val="00E76A8B"/>
    <w:rsid w:val="00EA4CEA"/>
    <w:rsid w:val="00F110C5"/>
    <w:rsid w:val="00F92ACC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379E"/>
  <w15:docId w15:val="{E7BF44AB-8C92-4E2D-B96B-69A7ECA2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9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809C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IE"/>
    </w:rPr>
  </w:style>
  <w:style w:type="table" w:styleId="TableGrid">
    <w:name w:val="Table Grid"/>
    <w:basedOn w:val="TableNormal"/>
    <w:uiPriority w:val="59"/>
    <w:rsid w:val="00D809C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9C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CD"/>
    <w:rPr>
      <w:rFonts w:ascii="Tahoma" w:eastAsia="Andale Sans UI" w:hAnsi="Tahoma" w:cs="Tahoma"/>
      <w:kern w:val="3"/>
      <w:sz w:val="16"/>
      <w:szCs w:val="16"/>
      <w:lang w:val="en-US" w:eastAsia="en-IE"/>
    </w:rPr>
  </w:style>
  <w:style w:type="character" w:styleId="Hyperlink">
    <w:name w:val="Hyperlink"/>
    <w:basedOn w:val="DefaultParagraphFont"/>
    <w:uiPriority w:val="99"/>
    <w:semiHidden/>
    <w:unhideWhenUsed/>
    <w:rsid w:val="004F5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wtownnsardee9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abizsolutions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McKeon</dc:creator>
  <cp:lastModifiedBy>niamh mckeon</cp:lastModifiedBy>
  <cp:revision>10</cp:revision>
  <dcterms:created xsi:type="dcterms:W3CDTF">2021-06-03T20:49:00Z</dcterms:created>
  <dcterms:modified xsi:type="dcterms:W3CDTF">2022-06-12T17:59:00Z</dcterms:modified>
</cp:coreProperties>
</file>