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80" w:rsidRPr="00D930B7" w:rsidRDefault="00A57698">
      <w:pPr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 xml:space="preserve">Monday </w:t>
      </w:r>
      <w:r w:rsidR="00371EB0">
        <w:rPr>
          <w:rFonts w:ascii="Comic Sans MS" w:hAnsi="Comic Sans MS"/>
          <w:b/>
          <w:sz w:val="28"/>
          <w:szCs w:val="28"/>
          <w:lang w:val="en-IE"/>
        </w:rPr>
        <w:t>25</w:t>
      </w:r>
      <w:r w:rsidR="002A1365" w:rsidRPr="002A1365">
        <w:rPr>
          <w:rFonts w:ascii="Comic Sans MS" w:hAnsi="Comic Sans MS"/>
          <w:b/>
          <w:sz w:val="28"/>
          <w:szCs w:val="28"/>
          <w:vertAlign w:val="superscript"/>
          <w:lang w:val="en-IE"/>
        </w:rPr>
        <w:t>th</w:t>
      </w:r>
      <w:r w:rsidR="002A1365">
        <w:rPr>
          <w:rFonts w:ascii="Comic Sans MS" w:hAnsi="Comic Sans MS"/>
          <w:b/>
          <w:sz w:val="28"/>
          <w:szCs w:val="28"/>
          <w:lang w:val="en-IE"/>
        </w:rPr>
        <w:t xml:space="preserve"> May</w:t>
      </w:r>
      <w:r w:rsidR="002C6C12">
        <w:rPr>
          <w:rFonts w:ascii="Comic Sans MS" w:hAnsi="Comic Sans MS"/>
          <w:b/>
          <w:sz w:val="28"/>
          <w:szCs w:val="28"/>
          <w:lang w:val="en-IE"/>
        </w:rPr>
        <w:t xml:space="preserve"> </w:t>
      </w:r>
      <w:r w:rsidR="002C6C12" w:rsidRPr="00D930B7">
        <w:rPr>
          <w:rFonts w:ascii="Comic Sans MS" w:hAnsi="Comic Sans MS"/>
          <w:b/>
          <w:sz w:val="28"/>
          <w:szCs w:val="28"/>
          <w:lang w:val="en-IE"/>
        </w:rPr>
        <w:t>2020</w:t>
      </w:r>
    </w:p>
    <w:p w:rsidR="006241DA" w:rsidRDefault="00ED11E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Good morning </w:t>
      </w:r>
      <w:r w:rsidR="0004791A">
        <w:rPr>
          <w:rFonts w:ascii="Comic Sans MS" w:hAnsi="Comic Sans MS"/>
          <w:sz w:val="28"/>
          <w:szCs w:val="28"/>
          <w:lang w:val="en-IE"/>
        </w:rPr>
        <w:t>children</w:t>
      </w:r>
      <w:r w:rsidR="008020B3">
        <w:rPr>
          <w:rFonts w:ascii="Comic Sans MS" w:hAnsi="Comic Sans MS"/>
          <w:sz w:val="28"/>
          <w:szCs w:val="28"/>
          <w:lang w:val="en-IE"/>
        </w:rPr>
        <w:t>.</w:t>
      </w:r>
      <w:r w:rsidR="006F64D9">
        <w:rPr>
          <w:rFonts w:ascii="Comic Sans MS" w:hAnsi="Comic Sans MS"/>
          <w:sz w:val="28"/>
          <w:szCs w:val="28"/>
          <w:lang w:val="en-IE"/>
        </w:rPr>
        <w:t xml:space="preserve"> </w:t>
      </w:r>
      <w:r w:rsidR="004E77BD">
        <w:rPr>
          <w:rFonts w:ascii="Comic Sans MS" w:hAnsi="Comic Sans MS"/>
          <w:sz w:val="28"/>
          <w:szCs w:val="28"/>
          <w:lang w:val="en-IE"/>
        </w:rPr>
        <w:t>We</w:t>
      </w:r>
      <w:r w:rsidR="008020B3">
        <w:rPr>
          <w:rFonts w:ascii="Comic Sans MS" w:hAnsi="Comic Sans MS"/>
          <w:sz w:val="28"/>
          <w:szCs w:val="28"/>
          <w:lang w:val="en-IE"/>
        </w:rPr>
        <w:t xml:space="preserve"> </w:t>
      </w:r>
      <w:r w:rsidR="00484AC0">
        <w:rPr>
          <w:rFonts w:ascii="Comic Sans MS" w:hAnsi="Comic Sans MS"/>
          <w:sz w:val="28"/>
          <w:szCs w:val="28"/>
          <w:lang w:val="en-IE"/>
        </w:rPr>
        <w:t>hope you are all doing well.</w:t>
      </w:r>
      <w:r w:rsidR="009C37A4">
        <w:rPr>
          <w:rFonts w:ascii="Comic Sans MS" w:hAnsi="Comic Sans MS"/>
          <w:sz w:val="28"/>
          <w:szCs w:val="28"/>
          <w:lang w:val="en-IE"/>
        </w:rPr>
        <w:t xml:space="preserve"> 2</w:t>
      </w:r>
      <w:r w:rsidR="009C37A4" w:rsidRPr="009C37A4"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 w:rsidR="009C37A4">
        <w:rPr>
          <w:rFonts w:ascii="Comic Sans MS" w:hAnsi="Comic Sans MS"/>
          <w:sz w:val="28"/>
          <w:szCs w:val="28"/>
          <w:lang w:val="en-IE"/>
        </w:rPr>
        <w:t xml:space="preserve"> Class we know some of you were having small parties/marking Saturday in one way or another and we hope you all had a great day!</w:t>
      </w:r>
      <w:r w:rsidR="00484AC0">
        <w:rPr>
          <w:rFonts w:ascii="Comic Sans MS" w:hAnsi="Comic Sans MS"/>
          <w:sz w:val="28"/>
          <w:szCs w:val="28"/>
          <w:lang w:val="en-IE"/>
        </w:rPr>
        <w:t xml:space="preserve"> </w:t>
      </w:r>
      <w:r w:rsidR="009C37A4">
        <w:rPr>
          <w:rFonts w:ascii="Comic Sans MS" w:hAnsi="Comic Sans MS"/>
          <w:sz w:val="28"/>
          <w:szCs w:val="28"/>
          <w:lang w:val="en-IE"/>
        </w:rPr>
        <w:t>We continue to miss you all very much and we really enjoy seeing your pictures and all the different activities you are getting up to!</w:t>
      </w:r>
      <w:r w:rsidR="006256DB">
        <w:rPr>
          <w:rFonts w:ascii="Comic Sans MS" w:hAnsi="Comic Sans MS"/>
          <w:sz w:val="28"/>
          <w:szCs w:val="28"/>
          <w:lang w:val="en-IE"/>
        </w:rPr>
        <w:t xml:space="preserve"> </w:t>
      </w:r>
      <w:r w:rsidR="00484AC0">
        <w:rPr>
          <w:rFonts w:ascii="Comic Sans MS" w:hAnsi="Comic Sans MS"/>
          <w:sz w:val="28"/>
          <w:szCs w:val="28"/>
          <w:lang w:val="en-IE"/>
        </w:rPr>
        <w:t>Well done everyone and k</w:t>
      </w:r>
      <w:r w:rsidR="004F6452">
        <w:rPr>
          <w:rFonts w:ascii="Comic Sans MS" w:hAnsi="Comic Sans MS"/>
          <w:sz w:val="28"/>
          <w:szCs w:val="28"/>
          <w:lang w:val="en-IE"/>
        </w:rPr>
        <w:t>eep up the good work!</w:t>
      </w:r>
      <w:r w:rsidR="00234083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6241DA" w:rsidRDefault="006241DA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Kind Regards</w:t>
      </w:r>
    </w:p>
    <w:p w:rsidR="00ED11EC" w:rsidRDefault="00ED11E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M</w:t>
      </w:r>
      <w:r w:rsidR="00835548">
        <w:rPr>
          <w:rFonts w:ascii="Comic Sans MS" w:hAnsi="Comic Sans MS"/>
          <w:sz w:val="28"/>
          <w:szCs w:val="28"/>
          <w:lang w:val="en-IE"/>
        </w:rPr>
        <w:t>is</w:t>
      </w:r>
      <w:r>
        <w:rPr>
          <w:rFonts w:ascii="Comic Sans MS" w:hAnsi="Comic Sans MS"/>
          <w:sz w:val="28"/>
          <w:szCs w:val="28"/>
          <w:lang w:val="en-IE"/>
        </w:rPr>
        <w:t xml:space="preserve">s. Greene &amp;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M</w:t>
      </w:r>
      <w:r w:rsidR="00835548">
        <w:rPr>
          <w:rFonts w:ascii="Comic Sans MS" w:hAnsi="Comic Sans MS"/>
          <w:sz w:val="28"/>
          <w:szCs w:val="28"/>
          <w:lang w:val="en-IE"/>
        </w:rPr>
        <w:t>is</w:t>
      </w:r>
      <w:r>
        <w:rPr>
          <w:rFonts w:ascii="Comic Sans MS" w:hAnsi="Comic Sans MS"/>
          <w:sz w:val="28"/>
          <w:szCs w:val="28"/>
          <w:lang w:val="en-IE"/>
        </w:rPr>
        <w:t>s.Judge</w:t>
      </w:r>
      <w:proofErr w:type="spellEnd"/>
    </w:p>
    <w:p w:rsidR="00ED11EC" w:rsidRPr="00D930B7" w:rsidRDefault="00ED11EC">
      <w:pPr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t>You may wish to do some of the following:</w:t>
      </w:r>
    </w:p>
    <w:p w:rsidR="00FF6F47" w:rsidRDefault="006F562E" w:rsidP="002A13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Complete </w:t>
      </w:r>
      <w:r w:rsidR="0057356A">
        <w:rPr>
          <w:rFonts w:ascii="Comic Sans MS" w:hAnsi="Comic Sans MS"/>
          <w:sz w:val="28"/>
          <w:szCs w:val="28"/>
          <w:lang w:val="en-IE"/>
        </w:rPr>
        <w:t>the ‘Gratitude</w:t>
      </w:r>
      <w:r w:rsidR="006256DB">
        <w:rPr>
          <w:rFonts w:ascii="Comic Sans MS" w:hAnsi="Comic Sans MS"/>
          <w:sz w:val="28"/>
          <w:szCs w:val="28"/>
          <w:lang w:val="en-IE"/>
        </w:rPr>
        <w:t xml:space="preserve"> S</w:t>
      </w:r>
      <w:r w:rsidR="00A5597F">
        <w:rPr>
          <w:rFonts w:ascii="Comic Sans MS" w:hAnsi="Comic Sans MS"/>
          <w:sz w:val="28"/>
          <w:szCs w:val="28"/>
          <w:lang w:val="en-IE"/>
        </w:rPr>
        <w:t xml:space="preserve">cavenger </w:t>
      </w:r>
      <w:r w:rsidR="0057356A">
        <w:rPr>
          <w:rFonts w:ascii="Comic Sans MS" w:hAnsi="Comic Sans MS"/>
          <w:sz w:val="28"/>
          <w:szCs w:val="28"/>
          <w:lang w:val="en-IE"/>
        </w:rPr>
        <w:t>Hunt’</w:t>
      </w:r>
      <w:r w:rsidR="00371EB0">
        <w:rPr>
          <w:rFonts w:ascii="Comic Sans MS" w:hAnsi="Comic Sans MS"/>
          <w:sz w:val="28"/>
          <w:szCs w:val="28"/>
          <w:lang w:val="en-IE"/>
        </w:rPr>
        <w:t xml:space="preserve"> (part 2)</w:t>
      </w:r>
      <w:r w:rsidR="0057356A">
        <w:rPr>
          <w:rFonts w:ascii="Comic Sans MS" w:hAnsi="Comic Sans MS"/>
          <w:sz w:val="28"/>
          <w:szCs w:val="28"/>
          <w:lang w:val="en-IE"/>
        </w:rPr>
        <w:t xml:space="preserve">. </w:t>
      </w:r>
      <w:r w:rsidR="006256DB">
        <w:rPr>
          <w:rFonts w:ascii="Comic Sans MS" w:hAnsi="Comic Sans MS"/>
          <w:sz w:val="28"/>
          <w:szCs w:val="28"/>
          <w:lang w:val="en-IE"/>
        </w:rPr>
        <w:t>See page on website</w:t>
      </w:r>
    </w:p>
    <w:p w:rsidR="006F562E" w:rsidRDefault="00A5597F" w:rsidP="006F56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Try making the following: </w:t>
      </w:r>
      <w:r w:rsidR="00371EB0">
        <w:rPr>
          <w:rFonts w:ascii="Comic Sans MS" w:hAnsi="Comic Sans MS"/>
          <w:sz w:val="28"/>
          <w:szCs w:val="28"/>
          <w:u w:val="single"/>
          <w:lang w:val="en-IE"/>
        </w:rPr>
        <w:t xml:space="preserve">  </w:t>
      </w:r>
      <w:r w:rsidR="00CB3D83">
        <w:rPr>
          <w:rFonts w:ascii="Comic Sans MS" w:hAnsi="Comic Sans MS"/>
          <w:sz w:val="28"/>
          <w:szCs w:val="28"/>
          <w:u w:val="single"/>
          <w:lang w:val="en-IE"/>
        </w:rPr>
        <w:t>Chocolate Banana Ice Cream</w:t>
      </w:r>
      <w:r w:rsidR="00371EB0">
        <w:rPr>
          <w:rFonts w:ascii="Comic Sans MS" w:hAnsi="Comic Sans MS"/>
          <w:sz w:val="28"/>
          <w:szCs w:val="28"/>
          <w:u w:val="single"/>
          <w:lang w:val="en-IE"/>
        </w:rPr>
        <w:t xml:space="preserve">         </w:t>
      </w:r>
      <w:r w:rsidR="006F562E" w:rsidRPr="006F562E">
        <w:rPr>
          <w:rFonts w:ascii="Comic Sans MS" w:hAnsi="Comic Sans MS"/>
          <w:sz w:val="28"/>
          <w:szCs w:val="28"/>
          <w:lang w:val="en-IE"/>
        </w:rPr>
        <w:t xml:space="preserve"> (You may have seen this on the School Hub)</w:t>
      </w:r>
      <w:r w:rsidR="006F562E">
        <w:rPr>
          <w:rFonts w:ascii="Comic Sans MS" w:hAnsi="Comic Sans MS"/>
          <w:sz w:val="28"/>
          <w:szCs w:val="28"/>
          <w:lang w:val="en-IE"/>
        </w:rPr>
        <w:t>.</w:t>
      </w:r>
      <w:r w:rsidR="006F562E" w:rsidRPr="006F562E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6F562E" w:rsidRDefault="006F562E" w:rsidP="006F56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 w:rsidRPr="006F562E">
        <w:rPr>
          <w:rFonts w:ascii="Comic Sans MS" w:hAnsi="Comic Sans MS"/>
          <w:sz w:val="28"/>
          <w:szCs w:val="28"/>
          <w:u w:val="single"/>
          <w:lang w:val="en-IE"/>
        </w:rPr>
        <w:t>You will need</w:t>
      </w:r>
      <w:r w:rsidR="006256DB" w:rsidRPr="006F562E">
        <w:rPr>
          <w:rFonts w:ascii="Comic Sans MS" w:hAnsi="Comic Sans MS"/>
          <w:sz w:val="28"/>
          <w:szCs w:val="28"/>
          <w:lang w:val="en-IE"/>
        </w:rPr>
        <w:t xml:space="preserve">: </w:t>
      </w:r>
      <w:r w:rsidR="00CB3D83">
        <w:rPr>
          <w:rFonts w:ascii="Comic Sans MS" w:hAnsi="Comic Sans MS"/>
          <w:sz w:val="28"/>
          <w:szCs w:val="28"/>
          <w:lang w:val="en-IE"/>
        </w:rPr>
        <w:t xml:space="preserve">4 bananas, 1 tablespoon of chocolate spread &amp; 50 </w:t>
      </w:r>
      <w:proofErr w:type="spellStart"/>
      <w:r w:rsidR="00CB3D83">
        <w:rPr>
          <w:rFonts w:ascii="Comic Sans MS" w:hAnsi="Comic Sans MS"/>
          <w:sz w:val="28"/>
          <w:szCs w:val="28"/>
          <w:lang w:val="en-IE"/>
        </w:rPr>
        <w:t>mls</w:t>
      </w:r>
      <w:proofErr w:type="spellEnd"/>
      <w:r w:rsidR="00CB3D83">
        <w:rPr>
          <w:rFonts w:ascii="Comic Sans MS" w:hAnsi="Comic Sans MS"/>
          <w:sz w:val="28"/>
          <w:szCs w:val="28"/>
          <w:lang w:val="en-IE"/>
        </w:rPr>
        <w:t xml:space="preserve"> of milk</w:t>
      </w:r>
    </w:p>
    <w:p w:rsidR="006F562E" w:rsidRPr="006F562E" w:rsidRDefault="006F562E" w:rsidP="006F56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 w:rsidRPr="006F562E">
        <w:rPr>
          <w:rFonts w:ascii="Comic Sans MS" w:hAnsi="Comic Sans MS"/>
          <w:sz w:val="28"/>
          <w:szCs w:val="28"/>
          <w:u w:val="single"/>
          <w:lang w:val="en-IE"/>
        </w:rPr>
        <w:t xml:space="preserve">Method: </w:t>
      </w:r>
    </w:p>
    <w:p w:rsidR="00A5597F" w:rsidRDefault="00CB3D83" w:rsidP="006F56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Chop bananas and freeze overnight</w:t>
      </w:r>
    </w:p>
    <w:p w:rsidR="006F562E" w:rsidRDefault="00CB3D83" w:rsidP="006F56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Add to blender bananas, chocolate spread &amp; milk</w:t>
      </w:r>
    </w:p>
    <w:p w:rsidR="006F562E" w:rsidRDefault="00CB3D83" w:rsidP="006F56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Blend it all up</w:t>
      </w:r>
    </w:p>
    <w:p w:rsidR="006F562E" w:rsidRDefault="00CB3D83" w:rsidP="006F56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Remove lid and blade</w:t>
      </w:r>
    </w:p>
    <w:p w:rsidR="006F562E" w:rsidRDefault="00CB3D83" w:rsidP="006F56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Scoop into bowls and serve</w:t>
      </w:r>
    </w:p>
    <w:p w:rsidR="006F562E" w:rsidRPr="006F562E" w:rsidRDefault="00CB3D83" w:rsidP="006F56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Tuck in</w:t>
      </w:r>
      <w:r w:rsidR="006F562E">
        <w:rPr>
          <w:rFonts w:ascii="Comic Sans MS" w:hAnsi="Comic Sans MS"/>
          <w:sz w:val="28"/>
          <w:szCs w:val="28"/>
          <w:lang w:val="en-IE"/>
        </w:rPr>
        <w:t>!</w:t>
      </w:r>
    </w:p>
    <w:p w:rsidR="00BE595B" w:rsidRDefault="00BE595B" w:rsidP="008D5BF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Don’ forget School Hub every morning at 11.00 on RTE 2</w:t>
      </w:r>
    </w:p>
    <w:p w:rsidR="006F562E" w:rsidRPr="0057356A" w:rsidRDefault="004A3E4D" w:rsidP="008D5BF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A3E4D">
        <w:rPr>
          <w:rFonts w:ascii="Comic Sans MS" w:hAnsi="Comic Sans MS"/>
          <w:sz w:val="28"/>
          <w:szCs w:val="28"/>
        </w:rPr>
        <w:t xml:space="preserve">Don’t forget </w:t>
      </w:r>
      <w:proofErr w:type="spellStart"/>
      <w:r w:rsidRPr="004A3E4D">
        <w:rPr>
          <w:rFonts w:ascii="Comic Sans MS" w:hAnsi="Comic Sans MS"/>
          <w:sz w:val="28"/>
          <w:szCs w:val="28"/>
        </w:rPr>
        <w:t>Cúla</w:t>
      </w:r>
      <w:proofErr w:type="spellEnd"/>
      <w:r w:rsidRPr="004A3E4D">
        <w:rPr>
          <w:rFonts w:ascii="Comic Sans MS" w:hAnsi="Comic Sans MS"/>
          <w:sz w:val="28"/>
          <w:szCs w:val="28"/>
        </w:rPr>
        <w:t xml:space="preserve"> 4 </w:t>
      </w:r>
      <w:proofErr w:type="spellStart"/>
      <w:r w:rsidRPr="004A3E4D">
        <w:rPr>
          <w:rFonts w:ascii="Comic Sans MS" w:hAnsi="Comic Sans MS"/>
          <w:sz w:val="28"/>
          <w:szCs w:val="28"/>
        </w:rPr>
        <w:t>Ar</w:t>
      </w:r>
      <w:proofErr w:type="spellEnd"/>
      <w:r w:rsidRPr="004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A3E4D">
        <w:rPr>
          <w:rFonts w:ascii="Comic Sans MS" w:hAnsi="Comic Sans MS"/>
          <w:sz w:val="28"/>
          <w:szCs w:val="28"/>
        </w:rPr>
        <w:t>Scoil</w:t>
      </w:r>
      <w:proofErr w:type="spellEnd"/>
      <w:r w:rsidRPr="004A3E4D">
        <w:rPr>
          <w:rFonts w:ascii="Comic Sans MS" w:hAnsi="Comic Sans MS"/>
          <w:sz w:val="28"/>
          <w:szCs w:val="28"/>
        </w:rPr>
        <w:t xml:space="preserve"> 10.00 every morning.</w:t>
      </w:r>
    </w:p>
    <w:p w:rsidR="00371EB0" w:rsidRDefault="00371EB0" w:rsidP="008D5BF0">
      <w:pPr>
        <w:rPr>
          <w:rFonts w:ascii="Comic Sans MS" w:hAnsi="Comic Sans MS"/>
          <w:b/>
          <w:sz w:val="28"/>
          <w:szCs w:val="28"/>
          <w:lang w:val="en-IE"/>
        </w:rPr>
      </w:pPr>
    </w:p>
    <w:p w:rsidR="008D5BF0" w:rsidRDefault="00D930B7" w:rsidP="008D5BF0">
      <w:pPr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lastRenderedPageBreak/>
        <w:t>Online activitie</w:t>
      </w:r>
      <w:r w:rsidR="004F6452">
        <w:rPr>
          <w:rFonts w:ascii="Comic Sans MS" w:hAnsi="Comic Sans MS"/>
          <w:b/>
          <w:sz w:val="28"/>
          <w:szCs w:val="28"/>
          <w:lang w:val="en-IE"/>
        </w:rPr>
        <w:t>s</w:t>
      </w:r>
    </w:p>
    <w:p w:rsidR="009C37A4" w:rsidRDefault="009C37A4" w:rsidP="008D5BF0">
      <w:pPr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Art</w:t>
      </w:r>
    </w:p>
    <w:p w:rsidR="009C37A4" w:rsidRPr="009C37A4" w:rsidRDefault="009C37A4" w:rsidP="008D5BF0">
      <w:pPr>
        <w:rPr>
          <w:rFonts w:ascii="Comic Sans MS" w:hAnsi="Comic Sans MS"/>
          <w:sz w:val="28"/>
          <w:szCs w:val="28"/>
          <w:lang w:val="en-IE"/>
        </w:rPr>
      </w:pPr>
      <w:hyperlink r:id="rId6" w:history="1">
        <w:r w:rsidRPr="00B84B99">
          <w:rPr>
            <w:rStyle w:val="Hyperlink"/>
            <w:rFonts w:ascii="Comic Sans MS" w:hAnsi="Comic Sans MS"/>
            <w:b/>
            <w:sz w:val="28"/>
            <w:szCs w:val="28"/>
            <w:lang w:val="en-IE"/>
          </w:rPr>
          <w:t>https://pin.it/6QtMD4e</w:t>
        </w:r>
      </w:hyperlink>
      <w:r>
        <w:rPr>
          <w:rFonts w:ascii="Comic Sans MS" w:hAnsi="Comic Sans MS"/>
          <w:b/>
          <w:sz w:val="28"/>
          <w:szCs w:val="28"/>
          <w:lang w:val="en-IE"/>
        </w:rPr>
        <w:t xml:space="preserve"> </w:t>
      </w:r>
      <w:r>
        <w:rPr>
          <w:rFonts w:ascii="Comic Sans MS" w:hAnsi="Comic Sans MS"/>
          <w:sz w:val="28"/>
          <w:szCs w:val="28"/>
          <w:lang w:val="en-IE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Pinterest</w:t>
      </w:r>
      <w:proofErr w:type="spellEnd"/>
      <w:r>
        <w:rPr>
          <w:rFonts w:ascii="Comic Sans MS" w:hAnsi="Comic Sans MS"/>
          <w:sz w:val="28"/>
          <w:szCs w:val="28"/>
          <w:lang w:val="en-IE"/>
        </w:rPr>
        <w:t xml:space="preserve"> ‘Watermelon Painted Rocks’ (lovely craft ideas painting rocks)</w:t>
      </w:r>
    </w:p>
    <w:p w:rsidR="0085077C" w:rsidRPr="0085077C" w:rsidRDefault="0085077C" w:rsidP="0085077C">
      <w:pPr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 xml:space="preserve">English: </w:t>
      </w:r>
      <w:r>
        <w:rPr>
          <w:rFonts w:ascii="Comic Sans MS" w:hAnsi="Comic Sans MS"/>
          <w:sz w:val="28"/>
          <w:szCs w:val="28"/>
          <w:lang w:val="en-IE"/>
        </w:rPr>
        <w:t>Over the Moon series access for 1</w:t>
      </w:r>
      <w:r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>
        <w:rPr>
          <w:rFonts w:ascii="Comic Sans MS" w:hAnsi="Comic Sans MS"/>
          <w:sz w:val="28"/>
          <w:szCs w:val="28"/>
          <w:lang w:val="en-IE"/>
        </w:rPr>
        <w:t xml:space="preserve"> and 2</w:t>
      </w:r>
      <w:r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>
        <w:rPr>
          <w:rFonts w:ascii="Comic Sans MS" w:hAnsi="Comic Sans MS"/>
          <w:sz w:val="28"/>
          <w:szCs w:val="28"/>
          <w:lang w:val="en-IE"/>
        </w:rPr>
        <w:t xml:space="preserve"> class</w:t>
      </w:r>
    </w:p>
    <w:p w:rsidR="0085077C" w:rsidRDefault="00B22EAA" w:rsidP="0085077C">
      <w:pPr>
        <w:rPr>
          <w:rFonts w:ascii="Comic Sans MS" w:hAnsi="Comic Sans MS"/>
          <w:sz w:val="28"/>
          <w:szCs w:val="28"/>
          <w:u w:val="single"/>
          <w:lang w:val="en-IE"/>
        </w:rPr>
      </w:pPr>
      <w:hyperlink r:id="rId7" w:history="1">
        <w:r w:rsidR="0085077C">
          <w:rPr>
            <w:rStyle w:val="Hyperlink"/>
            <w:rFonts w:ascii="Comic Sans MS" w:hAnsi="Comic Sans MS"/>
            <w:sz w:val="28"/>
            <w:szCs w:val="28"/>
            <w:lang w:val="en-IE"/>
          </w:rPr>
          <w:t>https://www.gillexplore.ie/gill-explore-resouces/over-the-moon-first-class</w:t>
        </w:r>
      </w:hyperlink>
    </w:p>
    <w:p w:rsidR="0085077C" w:rsidRDefault="00B22EAA" w:rsidP="0085077C">
      <w:pPr>
        <w:rPr>
          <w:rFonts w:ascii="Comic Sans MS" w:hAnsi="Comic Sans MS"/>
          <w:sz w:val="28"/>
          <w:szCs w:val="28"/>
          <w:u w:val="single"/>
          <w:lang w:val="en-IE"/>
        </w:rPr>
      </w:pPr>
      <w:hyperlink r:id="rId8" w:history="1">
        <w:r w:rsidR="0085077C">
          <w:rPr>
            <w:rStyle w:val="Hyperlink"/>
            <w:rFonts w:ascii="Comic Sans MS" w:hAnsi="Comic Sans MS"/>
            <w:sz w:val="28"/>
            <w:szCs w:val="28"/>
            <w:lang w:val="en-IE"/>
          </w:rPr>
          <w:t>https://www.gillexplore.ie/gill-explore-resouces/over-the-moon-second-class</w:t>
        </w:r>
      </w:hyperlink>
    </w:p>
    <w:p w:rsidR="008042F8" w:rsidRPr="00787D2D" w:rsidRDefault="008042F8" w:rsidP="008D5BF0">
      <w:pPr>
        <w:rPr>
          <w:rFonts w:ascii="Comic Sans MS" w:hAnsi="Comic Sans MS"/>
          <w:b/>
          <w:sz w:val="28"/>
          <w:szCs w:val="28"/>
          <w:lang w:val="en-IE"/>
        </w:rPr>
      </w:pPr>
      <w:proofErr w:type="spellStart"/>
      <w:r w:rsidRPr="007910C7">
        <w:rPr>
          <w:rFonts w:ascii="Comic Sans MS" w:hAnsi="Comic Sans MS"/>
          <w:b/>
          <w:sz w:val="28"/>
          <w:szCs w:val="28"/>
        </w:rPr>
        <w:t>Maths</w:t>
      </w:r>
      <w:proofErr w:type="spellEnd"/>
    </w:p>
    <w:p w:rsidR="007910C7" w:rsidRDefault="00D91EF6" w:rsidP="004F6452">
      <w:pPr>
        <w:rPr>
          <w:rFonts w:ascii="Comic Sans MS" w:hAnsi="Comic Sans MS"/>
          <w:sz w:val="28"/>
          <w:szCs w:val="28"/>
          <w:u w:val="single"/>
        </w:rPr>
      </w:pPr>
      <w:r w:rsidRPr="00D91EF6">
        <w:rPr>
          <w:rFonts w:ascii="Comic Sans MS" w:hAnsi="Comic Sans MS"/>
          <w:sz w:val="28"/>
          <w:szCs w:val="28"/>
          <w:u w:val="single"/>
        </w:rPr>
        <w:t>http</w:t>
      </w:r>
      <w:r w:rsidR="00114317">
        <w:rPr>
          <w:rFonts w:ascii="Comic Sans MS" w:hAnsi="Comic Sans MS"/>
          <w:sz w:val="28"/>
          <w:szCs w:val="28"/>
          <w:u w:val="single"/>
        </w:rPr>
        <w:t>s:</w:t>
      </w:r>
      <w:r w:rsidRPr="00D91EF6">
        <w:rPr>
          <w:rFonts w:ascii="Comic Sans MS" w:hAnsi="Comic Sans MS"/>
          <w:sz w:val="28"/>
          <w:szCs w:val="28"/>
          <w:u w:val="single"/>
        </w:rPr>
        <w:t>//mycjfallon.ie</w:t>
      </w:r>
      <w:r w:rsidR="00714D75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BE595B" w:rsidRPr="00A57698" w:rsidRDefault="004F6452" w:rsidP="004F64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Continue to u</w:t>
      </w:r>
      <w:r w:rsidR="00714D75" w:rsidRPr="00714D75">
        <w:rPr>
          <w:rFonts w:ascii="Comic Sans MS" w:hAnsi="Comic Sans MS"/>
          <w:sz w:val="28"/>
          <w:szCs w:val="28"/>
        </w:rPr>
        <w:t>se thi</w:t>
      </w:r>
      <w:r w:rsidR="00714D75">
        <w:rPr>
          <w:rFonts w:ascii="Comic Sans MS" w:hAnsi="Comic Sans MS"/>
          <w:sz w:val="28"/>
          <w:szCs w:val="28"/>
        </w:rPr>
        <w:t xml:space="preserve">s resource to support Busy at </w:t>
      </w:r>
      <w:proofErr w:type="spellStart"/>
      <w:r w:rsidR="00714D75">
        <w:rPr>
          <w:rFonts w:ascii="Comic Sans MS" w:hAnsi="Comic Sans MS"/>
          <w:sz w:val="28"/>
          <w:szCs w:val="28"/>
        </w:rPr>
        <w:t>Maths</w:t>
      </w:r>
      <w:proofErr w:type="spellEnd"/>
      <w:r w:rsidR="00714D75">
        <w:rPr>
          <w:rFonts w:ascii="Comic Sans MS" w:hAnsi="Comic Sans MS"/>
          <w:sz w:val="28"/>
          <w:szCs w:val="28"/>
        </w:rPr>
        <w:t xml:space="preserve"> work. Go to student resources, click on class, interactive resources, then corresponding work page.</w:t>
      </w:r>
    </w:p>
    <w:p w:rsidR="004F6452" w:rsidRDefault="004F6452" w:rsidP="004F6452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Gaeilge</w:t>
      </w:r>
      <w:proofErr w:type="spellEnd"/>
    </w:p>
    <w:p w:rsidR="004F6452" w:rsidRDefault="00B22EAA" w:rsidP="004F6452">
      <w:pPr>
        <w:rPr>
          <w:rFonts w:ascii="Comic Sans MS" w:hAnsi="Comic Sans MS"/>
          <w:sz w:val="28"/>
          <w:szCs w:val="28"/>
        </w:rPr>
      </w:pPr>
      <w:hyperlink r:id="rId9" w:history="1">
        <w:r w:rsidR="004F6452" w:rsidRPr="003F10F8">
          <w:rPr>
            <w:rStyle w:val="Hyperlink"/>
            <w:rFonts w:ascii="Comic Sans MS" w:hAnsi="Comic Sans MS"/>
            <w:sz w:val="28"/>
            <w:szCs w:val="28"/>
          </w:rPr>
          <w:t>https://www.cula4.com/shows/cula4-ar-scoil</w:t>
        </w:r>
      </w:hyperlink>
    </w:p>
    <w:p w:rsidR="00EC4DFD" w:rsidRDefault="0096232D" w:rsidP="004F645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Scoilnet.ie</w:t>
      </w:r>
      <w:r w:rsidR="004B63F4">
        <w:rPr>
          <w:rFonts w:ascii="Comic Sans MS" w:hAnsi="Comic Sans MS"/>
          <w:b/>
          <w:sz w:val="28"/>
          <w:szCs w:val="28"/>
        </w:rPr>
        <w:t xml:space="preserve"> </w:t>
      </w:r>
      <w:r w:rsidR="004B63F4" w:rsidRPr="004B63F4">
        <w:rPr>
          <w:rFonts w:ascii="Comic Sans MS" w:hAnsi="Comic Sans MS"/>
          <w:sz w:val="28"/>
          <w:szCs w:val="28"/>
        </w:rPr>
        <w:t>(Very good on lots of different topics/books/information when researching projects).</w:t>
      </w:r>
      <w:proofErr w:type="gramEnd"/>
      <w:r w:rsidR="00A5597F">
        <w:rPr>
          <w:rFonts w:ascii="Comic Sans MS" w:hAnsi="Comic Sans MS"/>
          <w:sz w:val="28"/>
          <w:szCs w:val="28"/>
        </w:rPr>
        <w:t xml:space="preserve"> You can access a collection of all eBooks from World Book online.</w:t>
      </w:r>
    </w:p>
    <w:p w:rsidR="00A5597F" w:rsidRPr="00A5597F" w:rsidRDefault="00B22EAA" w:rsidP="004F6452">
      <w:pPr>
        <w:rPr>
          <w:rFonts w:ascii="Comic Sans MS" w:hAnsi="Comic Sans MS"/>
          <w:b/>
          <w:sz w:val="28"/>
          <w:szCs w:val="28"/>
        </w:rPr>
      </w:pPr>
      <w:hyperlink r:id="rId10" w:history="1">
        <w:r w:rsidR="00A5597F" w:rsidRPr="0004474F">
          <w:rPr>
            <w:rStyle w:val="Hyperlink"/>
            <w:rFonts w:ascii="Comic Sans MS" w:hAnsi="Comic Sans MS"/>
            <w:b/>
            <w:sz w:val="28"/>
            <w:szCs w:val="28"/>
          </w:rPr>
          <w:t>www.dublinzoo.ie</w:t>
        </w:r>
      </w:hyperlink>
      <w:r w:rsidR="00A5597F">
        <w:rPr>
          <w:rFonts w:ascii="Comic Sans MS" w:hAnsi="Comic Sans MS"/>
          <w:b/>
          <w:sz w:val="28"/>
          <w:szCs w:val="28"/>
        </w:rPr>
        <w:t xml:space="preserve"> </w:t>
      </w:r>
      <w:r w:rsidR="00A5597F" w:rsidRPr="00A5597F">
        <w:rPr>
          <w:rFonts w:ascii="Comic Sans MS" w:hAnsi="Comic Sans MS"/>
          <w:sz w:val="28"/>
          <w:szCs w:val="28"/>
        </w:rPr>
        <w:t>You can access</w:t>
      </w:r>
      <w:r w:rsidR="006256DB">
        <w:rPr>
          <w:rFonts w:ascii="Comic Sans MS" w:hAnsi="Comic Sans MS"/>
          <w:sz w:val="28"/>
          <w:szCs w:val="28"/>
        </w:rPr>
        <w:t xml:space="preserve"> information on animals and see </w:t>
      </w:r>
      <w:r w:rsidR="00A5597F">
        <w:rPr>
          <w:rFonts w:ascii="Comic Sans MS" w:hAnsi="Comic Sans MS"/>
          <w:sz w:val="28"/>
          <w:szCs w:val="28"/>
        </w:rPr>
        <w:t>videos/webcam</w:t>
      </w:r>
    </w:p>
    <w:p w:rsidR="0096232D" w:rsidRPr="00EC4DFD" w:rsidRDefault="0096232D" w:rsidP="004F6452">
      <w:pPr>
        <w:rPr>
          <w:rFonts w:ascii="Comic Sans MS" w:hAnsi="Comic Sans MS"/>
          <w:b/>
          <w:sz w:val="28"/>
          <w:szCs w:val="28"/>
        </w:rPr>
      </w:pPr>
    </w:p>
    <w:p w:rsidR="004F6452" w:rsidRPr="004F6452" w:rsidRDefault="004F6452" w:rsidP="004F6452">
      <w:pPr>
        <w:rPr>
          <w:rFonts w:ascii="Comic Sans MS" w:hAnsi="Comic Sans MS"/>
          <w:b/>
          <w:sz w:val="28"/>
          <w:szCs w:val="28"/>
        </w:rPr>
      </w:pPr>
    </w:p>
    <w:p w:rsidR="005105C6" w:rsidRPr="005105C6" w:rsidRDefault="005105C6" w:rsidP="00D91EF6">
      <w:pPr>
        <w:ind w:left="360"/>
        <w:rPr>
          <w:rFonts w:ascii="Comic Sans MS" w:hAnsi="Comic Sans MS"/>
          <w:b/>
          <w:sz w:val="28"/>
          <w:szCs w:val="28"/>
        </w:rPr>
      </w:pPr>
    </w:p>
    <w:p w:rsidR="00714D75" w:rsidRDefault="00714D75" w:rsidP="00D91EF6">
      <w:pPr>
        <w:ind w:left="360"/>
        <w:rPr>
          <w:rFonts w:ascii="Comic Sans MS" w:hAnsi="Comic Sans MS"/>
          <w:b/>
          <w:sz w:val="28"/>
          <w:szCs w:val="28"/>
        </w:rPr>
      </w:pPr>
    </w:p>
    <w:p w:rsidR="00714D75" w:rsidRPr="00714D75" w:rsidRDefault="00714D75" w:rsidP="00D91EF6">
      <w:pPr>
        <w:ind w:left="360"/>
        <w:rPr>
          <w:rFonts w:ascii="Comic Sans MS" w:hAnsi="Comic Sans MS"/>
          <w:b/>
          <w:sz w:val="28"/>
          <w:szCs w:val="28"/>
        </w:rPr>
      </w:pPr>
    </w:p>
    <w:p w:rsidR="00787D2D" w:rsidRPr="00787D2D" w:rsidRDefault="00787D2D" w:rsidP="00D91EF6">
      <w:pPr>
        <w:ind w:left="360"/>
        <w:rPr>
          <w:rFonts w:ascii="Comic Sans MS" w:hAnsi="Comic Sans MS"/>
        </w:rPr>
      </w:pPr>
    </w:p>
    <w:p w:rsidR="008042F8" w:rsidRPr="00D930B7" w:rsidRDefault="008042F8" w:rsidP="008042F8">
      <w:pPr>
        <w:ind w:left="360"/>
        <w:rPr>
          <w:rFonts w:ascii="Comic Sans MS" w:hAnsi="Comic Sans MS"/>
          <w:b/>
          <w:sz w:val="28"/>
          <w:szCs w:val="28"/>
          <w:lang w:val="en-IE"/>
        </w:rPr>
      </w:pPr>
    </w:p>
    <w:sectPr w:rsidR="008042F8" w:rsidRPr="00D930B7" w:rsidSect="00AE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5BD"/>
    <w:multiLevelType w:val="hybridMultilevel"/>
    <w:tmpl w:val="0DC0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C3360"/>
    <w:multiLevelType w:val="hybridMultilevel"/>
    <w:tmpl w:val="2FE0EDDA"/>
    <w:lvl w:ilvl="0" w:tplc="99B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1EC"/>
    <w:rsid w:val="00006ABD"/>
    <w:rsid w:val="00032C0E"/>
    <w:rsid w:val="000361F2"/>
    <w:rsid w:val="0004791A"/>
    <w:rsid w:val="00056C78"/>
    <w:rsid w:val="00077695"/>
    <w:rsid w:val="000A6EC3"/>
    <w:rsid w:val="00114317"/>
    <w:rsid w:val="00186EE6"/>
    <w:rsid w:val="001A3670"/>
    <w:rsid w:val="001B74F2"/>
    <w:rsid w:val="001D5B13"/>
    <w:rsid w:val="00217C7B"/>
    <w:rsid w:val="00234083"/>
    <w:rsid w:val="00241449"/>
    <w:rsid w:val="002A1365"/>
    <w:rsid w:val="002C5B11"/>
    <w:rsid w:val="002C6C12"/>
    <w:rsid w:val="00350A5C"/>
    <w:rsid w:val="0035512C"/>
    <w:rsid w:val="00371EB0"/>
    <w:rsid w:val="003D3120"/>
    <w:rsid w:val="004352B8"/>
    <w:rsid w:val="004847B9"/>
    <w:rsid w:val="00484AC0"/>
    <w:rsid w:val="00487DEF"/>
    <w:rsid w:val="004916E3"/>
    <w:rsid w:val="004A3E4D"/>
    <w:rsid w:val="004B63F4"/>
    <w:rsid w:val="004D415E"/>
    <w:rsid w:val="004E77BD"/>
    <w:rsid w:val="004F6452"/>
    <w:rsid w:val="005105C6"/>
    <w:rsid w:val="0057356A"/>
    <w:rsid w:val="00574029"/>
    <w:rsid w:val="005A78EF"/>
    <w:rsid w:val="006241DA"/>
    <w:rsid w:val="006256DB"/>
    <w:rsid w:val="006415B6"/>
    <w:rsid w:val="00656BAA"/>
    <w:rsid w:val="006856A4"/>
    <w:rsid w:val="006E3584"/>
    <w:rsid w:val="006E49EA"/>
    <w:rsid w:val="006F0C41"/>
    <w:rsid w:val="006F562E"/>
    <w:rsid w:val="006F64D9"/>
    <w:rsid w:val="00714D75"/>
    <w:rsid w:val="007174F9"/>
    <w:rsid w:val="00737630"/>
    <w:rsid w:val="00740580"/>
    <w:rsid w:val="00787D2D"/>
    <w:rsid w:val="007910C7"/>
    <w:rsid w:val="0079172D"/>
    <w:rsid w:val="007D2F04"/>
    <w:rsid w:val="008020B3"/>
    <w:rsid w:val="008042F8"/>
    <w:rsid w:val="00835548"/>
    <w:rsid w:val="0085077C"/>
    <w:rsid w:val="00867A8C"/>
    <w:rsid w:val="008D5BF0"/>
    <w:rsid w:val="008F2774"/>
    <w:rsid w:val="008F6840"/>
    <w:rsid w:val="00901375"/>
    <w:rsid w:val="00910B03"/>
    <w:rsid w:val="00942F25"/>
    <w:rsid w:val="00955802"/>
    <w:rsid w:val="0096232D"/>
    <w:rsid w:val="009A7574"/>
    <w:rsid w:val="009C37A4"/>
    <w:rsid w:val="00A5597F"/>
    <w:rsid w:val="00A57698"/>
    <w:rsid w:val="00A90490"/>
    <w:rsid w:val="00AC40B3"/>
    <w:rsid w:val="00AE1580"/>
    <w:rsid w:val="00AF3C96"/>
    <w:rsid w:val="00B22EAA"/>
    <w:rsid w:val="00B41B23"/>
    <w:rsid w:val="00B4780A"/>
    <w:rsid w:val="00B565B1"/>
    <w:rsid w:val="00B87184"/>
    <w:rsid w:val="00BB3814"/>
    <w:rsid w:val="00BE595B"/>
    <w:rsid w:val="00BF0FE8"/>
    <w:rsid w:val="00C20B42"/>
    <w:rsid w:val="00CB3D83"/>
    <w:rsid w:val="00CC626F"/>
    <w:rsid w:val="00D91EF6"/>
    <w:rsid w:val="00D930B7"/>
    <w:rsid w:val="00DF4A6C"/>
    <w:rsid w:val="00E54428"/>
    <w:rsid w:val="00E84B6C"/>
    <w:rsid w:val="00EB5555"/>
    <w:rsid w:val="00EC4DFD"/>
    <w:rsid w:val="00ED11EC"/>
    <w:rsid w:val="00F223F5"/>
    <w:rsid w:val="00F61681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llexplore.ie/gill-explore-resouces/over-the-moon-second-clas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illexplore.ie/gill-explore-resouces/over-the-moon-first-clas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n.it/6QtMD4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ublinzoo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a4.com/shows/cula4-ar-sco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748A-9476-48D5-B701-0A99062A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QC</cp:lastModifiedBy>
  <cp:revision>67</cp:revision>
  <dcterms:created xsi:type="dcterms:W3CDTF">2020-03-25T13:26:00Z</dcterms:created>
  <dcterms:modified xsi:type="dcterms:W3CDTF">2020-05-24T09:54:00Z</dcterms:modified>
</cp:coreProperties>
</file>